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BDE95D" w14:textId="1FAE78BE" w:rsidR="007679DD" w:rsidRDefault="007679DD">
      <w:pPr>
        <w:rPr>
          <w:rFonts w:ascii="Georgia" w:hAnsi="Georgia"/>
          <w:sz w:val="32"/>
          <w:szCs w:val="32"/>
        </w:rPr>
      </w:pPr>
    </w:p>
    <w:p w14:paraId="035AD058" w14:textId="6C3B3C93" w:rsidR="007679DD" w:rsidRDefault="007679DD">
      <w:pPr>
        <w:rPr>
          <w:rFonts w:ascii="Georgia" w:hAnsi="Georgia"/>
          <w:sz w:val="32"/>
          <w:szCs w:val="32"/>
        </w:rPr>
      </w:pPr>
      <w:r>
        <w:rPr>
          <w:noProof/>
        </w:rPr>
        <w:drawing>
          <wp:inline distT="0" distB="0" distL="0" distR="0" wp14:anchorId="5ECF2AB9" wp14:editId="7909136D">
            <wp:extent cx="5943600" cy="193103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1931035"/>
                    </a:xfrm>
                    <a:prstGeom prst="rect">
                      <a:avLst/>
                    </a:prstGeom>
                    <a:noFill/>
                    <a:ln>
                      <a:noFill/>
                    </a:ln>
                  </pic:spPr>
                </pic:pic>
              </a:graphicData>
            </a:graphic>
          </wp:inline>
        </w:drawing>
      </w:r>
    </w:p>
    <w:p w14:paraId="378FB689" w14:textId="1B495247" w:rsidR="007679DD" w:rsidRDefault="007679DD">
      <w:pPr>
        <w:rPr>
          <w:rFonts w:ascii="Georgia" w:hAnsi="Georgia"/>
          <w:sz w:val="32"/>
          <w:szCs w:val="32"/>
        </w:rPr>
      </w:pPr>
    </w:p>
    <w:p w14:paraId="1F055465" w14:textId="0C81F7E0" w:rsidR="00F517D8" w:rsidRDefault="00D41890">
      <w:pPr>
        <w:rPr>
          <w:rFonts w:ascii="Georgia" w:hAnsi="Georgia"/>
          <w:sz w:val="32"/>
          <w:szCs w:val="32"/>
        </w:rPr>
      </w:pPr>
      <w:r>
        <w:rPr>
          <w:rFonts w:ascii="Georgia" w:hAnsi="Georgia"/>
          <w:sz w:val="32"/>
          <w:szCs w:val="32"/>
        </w:rPr>
        <w:t>Happy Winter!!!  The holidays are upon us.  And our annual Christmas luncheon is too!   Thursday December 13.  11:30 a.m.  Sign up at the club to attend our fabulous luncheon and game to follow.   $1</w:t>
      </w:r>
      <w:r w:rsidR="00C711C1">
        <w:rPr>
          <w:rFonts w:ascii="Georgia" w:hAnsi="Georgia"/>
          <w:sz w:val="32"/>
          <w:szCs w:val="32"/>
        </w:rPr>
        <w:t>8</w:t>
      </w:r>
      <w:r>
        <w:rPr>
          <w:rFonts w:ascii="Georgia" w:hAnsi="Georgia"/>
          <w:sz w:val="32"/>
          <w:szCs w:val="32"/>
        </w:rPr>
        <w:t xml:space="preserve"> for the luncheon, wine included, and game.  Pretty nice, eh!</w:t>
      </w:r>
    </w:p>
    <w:p w14:paraId="0848A78B" w14:textId="66502BB4" w:rsidR="00D41890" w:rsidRDefault="00D41890">
      <w:pPr>
        <w:rPr>
          <w:rFonts w:ascii="Georgia" w:hAnsi="Georgia"/>
          <w:sz w:val="32"/>
          <w:szCs w:val="32"/>
        </w:rPr>
      </w:pPr>
    </w:p>
    <w:p w14:paraId="3FB095EA" w14:textId="77777777" w:rsidR="00A224DF" w:rsidRDefault="00D41890">
      <w:pPr>
        <w:rPr>
          <w:rFonts w:ascii="Georgia" w:hAnsi="Georgia" w:cs="Arial"/>
          <w:color w:val="000000"/>
          <w:sz w:val="32"/>
          <w:szCs w:val="32"/>
          <w:shd w:val="clear" w:color="auto" w:fill="FFFFFF"/>
        </w:rPr>
      </w:pPr>
      <w:r>
        <w:rPr>
          <w:rFonts w:ascii="Georgia" w:hAnsi="Georgia"/>
          <w:sz w:val="32"/>
          <w:szCs w:val="32"/>
        </w:rPr>
        <w:t>Wintertime has also brought some changes to our game schedule.  With many of our players off to their winter residences, we’ve revised our schedule</w:t>
      </w:r>
      <w:r w:rsidR="00A224DF">
        <w:rPr>
          <w:rFonts w:ascii="Georgia" w:hAnsi="Georgia"/>
          <w:sz w:val="32"/>
          <w:szCs w:val="32"/>
        </w:rPr>
        <w:t xml:space="preserve">.  Notable in the revision is the addition of an Open section on Fridays, and the suspension of the Thursday evening game until Spring.  </w:t>
      </w:r>
      <w:r w:rsidR="00A224DF" w:rsidRPr="00A224DF">
        <w:rPr>
          <w:rFonts w:ascii="Georgia" w:hAnsi="Georgia" w:cs="Arial"/>
          <w:color w:val="000000"/>
          <w:sz w:val="32"/>
          <w:szCs w:val="32"/>
          <w:shd w:val="clear" w:color="auto" w:fill="FFFFFF"/>
        </w:rPr>
        <w:t>The Thursday evening game continued this year for two months longer than previous years.  Now, as expected, the attendance has dipped below the required minimum of 12 people.  We hope to reinstate the game earlier in 2019 than in previous years.</w:t>
      </w:r>
      <w:r w:rsidR="00A224DF">
        <w:rPr>
          <w:rFonts w:ascii="Georgia" w:hAnsi="Georgia" w:cs="Arial"/>
          <w:color w:val="000000"/>
          <w:sz w:val="32"/>
          <w:szCs w:val="32"/>
          <w:shd w:val="clear" w:color="auto" w:fill="FFFFFF"/>
        </w:rPr>
        <w:t xml:space="preserve">  </w:t>
      </w:r>
    </w:p>
    <w:p w14:paraId="2CA978AD" w14:textId="3F94849F" w:rsidR="00D41890" w:rsidRDefault="00A224DF">
      <w:pPr>
        <w:rPr>
          <w:rFonts w:ascii="Georgia" w:hAnsi="Georgia"/>
          <w:sz w:val="32"/>
          <w:szCs w:val="32"/>
        </w:rPr>
      </w:pPr>
      <w:bookmarkStart w:id="0" w:name="_GoBack"/>
      <w:bookmarkEnd w:id="0"/>
      <w:r>
        <w:rPr>
          <w:rFonts w:ascii="Georgia" w:hAnsi="Georgia" w:cs="Arial"/>
          <w:color w:val="000000"/>
          <w:sz w:val="32"/>
          <w:szCs w:val="32"/>
          <w:shd w:val="clear" w:color="auto" w:fill="FFFFFF"/>
        </w:rPr>
        <w:t>Here are the details of our current wintertime schedule.</w:t>
      </w:r>
    </w:p>
    <w:p w14:paraId="74D11B0F" w14:textId="1EE0646C" w:rsidR="00151F45" w:rsidRDefault="00151F45" w:rsidP="00151F45">
      <w:pPr>
        <w:pStyle w:val="ListParagraph"/>
        <w:numPr>
          <w:ilvl w:val="0"/>
          <w:numId w:val="3"/>
        </w:numPr>
        <w:rPr>
          <w:rFonts w:ascii="Georgia" w:hAnsi="Georgia"/>
          <w:sz w:val="32"/>
          <w:szCs w:val="32"/>
        </w:rPr>
      </w:pPr>
      <w:r w:rsidRPr="00151F45">
        <w:rPr>
          <w:rFonts w:ascii="Georgia" w:hAnsi="Georgia"/>
          <w:sz w:val="32"/>
          <w:szCs w:val="32"/>
        </w:rPr>
        <w:t>Monday – no game</w:t>
      </w:r>
    </w:p>
    <w:p w14:paraId="217942DA" w14:textId="76EFCD13" w:rsidR="00151F45" w:rsidRDefault="00151F45" w:rsidP="00151F45">
      <w:pPr>
        <w:pStyle w:val="ListParagraph"/>
        <w:numPr>
          <w:ilvl w:val="0"/>
          <w:numId w:val="3"/>
        </w:numPr>
        <w:rPr>
          <w:rFonts w:ascii="Georgia" w:hAnsi="Georgia"/>
          <w:sz w:val="32"/>
          <w:szCs w:val="32"/>
        </w:rPr>
      </w:pPr>
      <w:r>
        <w:rPr>
          <w:rFonts w:ascii="Georgia" w:hAnsi="Georgia"/>
          <w:sz w:val="32"/>
          <w:szCs w:val="32"/>
        </w:rPr>
        <w:t>Tuesday – Open section and 199er section.  1</w:t>
      </w:r>
      <w:r w:rsidRPr="00151F45">
        <w:rPr>
          <w:rFonts w:ascii="Georgia" w:hAnsi="Georgia"/>
          <w:sz w:val="32"/>
          <w:szCs w:val="32"/>
        </w:rPr>
        <w:t>2:30 game time.</w:t>
      </w:r>
    </w:p>
    <w:p w14:paraId="689B39FA" w14:textId="5B06B197" w:rsidR="00151F45" w:rsidRDefault="00151F45" w:rsidP="00151F45">
      <w:pPr>
        <w:pStyle w:val="ListParagraph"/>
        <w:numPr>
          <w:ilvl w:val="0"/>
          <w:numId w:val="3"/>
        </w:numPr>
        <w:rPr>
          <w:rFonts w:ascii="Georgia" w:hAnsi="Georgia"/>
          <w:sz w:val="32"/>
          <w:szCs w:val="32"/>
        </w:rPr>
      </w:pPr>
      <w:r>
        <w:rPr>
          <w:rFonts w:ascii="Georgia" w:hAnsi="Georgia"/>
          <w:sz w:val="32"/>
          <w:szCs w:val="32"/>
        </w:rPr>
        <w:t>Wednesday – no game</w:t>
      </w:r>
    </w:p>
    <w:p w14:paraId="2AD7E7C4" w14:textId="0EDBC2BB" w:rsidR="00151F45" w:rsidRDefault="00151F45" w:rsidP="00151F45">
      <w:pPr>
        <w:pStyle w:val="ListParagraph"/>
        <w:numPr>
          <w:ilvl w:val="0"/>
          <w:numId w:val="3"/>
        </w:numPr>
        <w:rPr>
          <w:rFonts w:ascii="Georgia" w:hAnsi="Georgia"/>
          <w:sz w:val="32"/>
          <w:szCs w:val="32"/>
        </w:rPr>
      </w:pPr>
      <w:r>
        <w:rPr>
          <w:rFonts w:ascii="Georgia" w:hAnsi="Georgia"/>
          <w:sz w:val="32"/>
          <w:szCs w:val="32"/>
        </w:rPr>
        <w:t>Thursday – Open section.  12:30 game time</w:t>
      </w:r>
    </w:p>
    <w:p w14:paraId="1FCA41DF" w14:textId="10B792B3" w:rsidR="00151F45" w:rsidRDefault="00151F45" w:rsidP="00151F45">
      <w:pPr>
        <w:pStyle w:val="ListParagraph"/>
        <w:numPr>
          <w:ilvl w:val="0"/>
          <w:numId w:val="3"/>
        </w:numPr>
        <w:rPr>
          <w:rFonts w:ascii="Georgia" w:hAnsi="Georgia"/>
          <w:sz w:val="32"/>
          <w:szCs w:val="32"/>
        </w:rPr>
      </w:pPr>
      <w:r>
        <w:rPr>
          <w:rFonts w:ascii="Georgia" w:hAnsi="Georgia"/>
          <w:sz w:val="32"/>
          <w:szCs w:val="32"/>
        </w:rPr>
        <w:t xml:space="preserve">Thursday evening – </w:t>
      </w:r>
      <w:r w:rsidR="00A224DF">
        <w:rPr>
          <w:rFonts w:ascii="Georgia" w:hAnsi="Georgia"/>
          <w:sz w:val="32"/>
          <w:szCs w:val="32"/>
        </w:rPr>
        <w:t>Suspended until Spring.</w:t>
      </w:r>
    </w:p>
    <w:p w14:paraId="6D777296" w14:textId="0709C610" w:rsidR="00151F45" w:rsidRDefault="00151F45" w:rsidP="00151F45">
      <w:pPr>
        <w:pStyle w:val="ListParagraph"/>
        <w:numPr>
          <w:ilvl w:val="0"/>
          <w:numId w:val="3"/>
        </w:numPr>
        <w:rPr>
          <w:rFonts w:ascii="Georgia" w:hAnsi="Georgia"/>
          <w:sz w:val="32"/>
          <w:szCs w:val="32"/>
        </w:rPr>
      </w:pPr>
      <w:r>
        <w:rPr>
          <w:rFonts w:ascii="Georgia" w:hAnsi="Georgia"/>
          <w:sz w:val="32"/>
          <w:szCs w:val="32"/>
        </w:rPr>
        <w:lastRenderedPageBreak/>
        <w:t>Friday – Open section; registration required by email.  199er section (no registration required).</w:t>
      </w:r>
      <w:r w:rsidR="00C711C1">
        <w:rPr>
          <w:rFonts w:ascii="Georgia" w:hAnsi="Georgia"/>
          <w:sz w:val="32"/>
          <w:szCs w:val="32"/>
        </w:rPr>
        <w:t xml:space="preserve">  12:30 p.m. game time.</w:t>
      </w:r>
    </w:p>
    <w:p w14:paraId="256524D6" w14:textId="07A78831" w:rsidR="00C711C1" w:rsidRDefault="00151F45" w:rsidP="00C711C1">
      <w:pPr>
        <w:pStyle w:val="ListParagraph"/>
        <w:numPr>
          <w:ilvl w:val="0"/>
          <w:numId w:val="3"/>
        </w:numPr>
        <w:rPr>
          <w:rFonts w:ascii="Georgia" w:hAnsi="Georgia"/>
          <w:sz w:val="32"/>
          <w:szCs w:val="32"/>
        </w:rPr>
      </w:pPr>
      <w:r>
        <w:rPr>
          <w:rFonts w:ascii="Georgia" w:hAnsi="Georgia"/>
          <w:sz w:val="32"/>
          <w:szCs w:val="32"/>
        </w:rPr>
        <w:t>Sunday – no game</w:t>
      </w:r>
    </w:p>
    <w:p w14:paraId="382C2C9D" w14:textId="77777777" w:rsidR="00A224DF" w:rsidRDefault="00A224DF" w:rsidP="008E6DCE">
      <w:pPr>
        <w:rPr>
          <w:rFonts w:ascii="Georgia" w:hAnsi="Georgia"/>
          <w:b/>
          <w:sz w:val="32"/>
          <w:szCs w:val="32"/>
        </w:rPr>
      </w:pPr>
    </w:p>
    <w:p w14:paraId="0254D790" w14:textId="5496CC65" w:rsidR="008E6DCE" w:rsidRPr="008E6DCE" w:rsidRDefault="008E6DCE" w:rsidP="008E6DCE">
      <w:pPr>
        <w:rPr>
          <w:rFonts w:ascii="Georgia" w:hAnsi="Georgia" w:cs="Arial"/>
          <w:color w:val="440506"/>
          <w:sz w:val="32"/>
          <w:szCs w:val="32"/>
        </w:rPr>
      </w:pPr>
      <w:r>
        <w:rPr>
          <w:rFonts w:ascii="Georgia" w:hAnsi="Georgia"/>
          <w:b/>
          <w:sz w:val="32"/>
          <w:szCs w:val="32"/>
        </w:rPr>
        <w:t xml:space="preserve">Winter Closing Policy </w:t>
      </w:r>
      <w:proofErr w:type="gramStart"/>
      <w:r>
        <w:rPr>
          <w:rFonts w:ascii="Georgia" w:hAnsi="Georgia"/>
          <w:b/>
          <w:sz w:val="32"/>
          <w:szCs w:val="32"/>
        </w:rPr>
        <w:t xml:space="preserve">-  </w:t>
      </w:r>
      <w:r w:rsidRPr="008E6DCE">
        <w:rPr>
          <w:rFonts w:ascii="Georgia" w:hAnsi="Georgia"/>
          <w:sz w:val="32"/>
          <w:szCs w:val="32"/>
        </w:rPr>
        <w:t>And</w:t>
      </w:r>
      <w:proofErr w:type="gramEnd"/>
      <w:r w:rsidRPr="008E6DCE">
        <w:rPr>
          <w:rFonts w:ascii="Georgia" w:hAnsi="Georgia"/>
          <w:sz w:val="32"/>
          <w:szCs w:val="32"/>
        </w:rPr>
        <w:t xml:space="preserve"> since it is winter, please remember our Winter Closing Policy which is that we are closed when </w:t>
      </w:r>
      <w:r w:rsidRPr="008E6DCE">
        <w:rPr>
          <w:rFonts w:ascii="Georgia" w:hAnsi="Georgia" w:cs="Arial"/>
          <w:color w:val="440506"/>
          <w:sz w:val="32"/>
          <w:szCs w:val="32"/>
        </w:rPr>
        <w:t>Petoskey's North Central Michigan College campus is closed.</w:t>
      </w:r>
    </w:p>
    <w:p w14:paraId="2A703EA8" w14:textId="77777777" w:rsidR="008E6DCE" w:rsidRDefault="008E6DCE" w:rsidP="008E6DCE">
      <w:pPr>
        <w:rPr>
          <w:rFonts w:ascii="Georgia" w:hAnsi="Georgia"/>
          <w:b/>
          <w:sz w:val="32"/>
          <w:szCs w:val="32"/>
        </w:rPr>
      </w:pPr>
    </w:p>
    <w:p w14:paraId="19FFF21E" w14:textId="3F6F4328" w:rsidR="008E6DCE" w:rsidRPr="008E6DCE" w:rsidRDefault="008E6DCE" w:rsidP="008E6DCE">
      <w:pPr>
        <w:rPr>
          <w:rFonts w:ascii="Arial" w:hAnsi="Arial" w:cs="Arial"/>
          <w:color w:val="000000"/>
          <w:sz w:val="18"/>
          <w:szCs w:val="18"/>
          <w:shd w:val="clear" w:color="auto" w:fill="FFFFFF"/>
        </w:rPr>
      </w:pPr>
      <w:r w:rsidRPr="008E6DCE">
        <w:rPr>
          <w:rFonts w:ascii="Georgia" w:hAnsi="Georgia"/>
          <w:b/>
          <w:sz w:val="32"/>
          <w:szCs w:val="32"/>
        </w:rPr>
        <w:t>Rank Progression</w:t>
      </w:r>
      <w:r>
        <w:rPr>
          <w:rFonts w:ascii="Georgia" w:hAnsi="Georgia"/>
          <w:sz w:val="32"/>
          <w:szCs w:val="32"/>
        </w:rPr>
        <w:t xml:space="preserve"> - </w:t>
      </w:r>
      <w:r w:rsidR="00D27511">
        <w:rPr>
          <w:rFonts w:ascii="Georgia" w:hAnsi="Georgia"/>
          <w:sz w:val="32"/>
          <w:szCs w:val="32"/>
        </w:rPr>
        <w:t xml:space="preserve">Congratulations to our members who have progressed in rank.  Michele Widmer and Karen Edwards are new Junior Masters.   Cammy Lowe, Larry </w:t>
      </w:r>
      <w:proofErr w:type="spellStart"/>
      <w:r w:rsidR="00D27511">
        <w:rPr>
          <w:rFonts w:ascii="Georgia" w:hAnsi="Georgia"/>
          <w:sz w:val="32"/>
          <w:szCs w:val="32"/>
        </w:rPr>
        <w:t>Lutjens</w:t>
      </w:r>
      <w:proofErr w:type="spellEnd"/>
      <w:r w:rsidR="00D27511">
        <w:rPr>
          <w:rFonts w:ascii="Georgia" w:hAnsi="Georgia"/>
          <w:sz w:val="32"/>
          <w:szCs w:val="32"/>
        </w:rPr>
        <w:t xml:space="preserve">, and Ray </w:t>
      </w:r>
      <w:proofErr w:type="spellStart"/>
      <w:r w:rsidR="00D27511">
        <w:rPr>
          <w:rFonts w:ascii="Georgia" w:hAnsi="Georgia"/>
          <w:sz w:val="32"/>
          <w:szCs w:val="32"/>
        </w:rPr>
        <w:t>Wieckert</w:t>
      </w:r>
      <w:proofErr w:type="spellEnd"/>
      <w:r w:rsidR="00D27511">
        <w:rPr>
          <w:rFonts w:ascii="Georgia" w:hAnsi="Georgia"/>
          <w:sz w:val="32"/>
          <w:szCs w:val="32"/>
        </w:rPr>
        <w:t xml:space="preserve"> are new Club Masters.   And Marcy Shuman is a new Sectional Master.  </w:t>
      </w:r>
    </w:p>
    <w:p w14:paraId="68F8D137" w14:textId="4A2C2122" w:rsidR="008E6DCE" w:rsidRDefault="008E6DCE" w:rsidP="008E6DCE">
      <w:pPr>
        <w:pStyle w:val="font8"/>
        <w:spacing w:before="0" w:beforeAutospacing="0" w:after="0" w:afterAutospacing="0"/>
        <w:textAlignment w:val="baseline"/>
        <w:rPr>
          <w:rFonts w:ascii="Arial" w:hAnsi="Arial" w:cs="Arial"/>
          <w:color w:val="440506"/>
          <w:sz w:val="33"/>
          <w:szCs w:val="33"/>
        </w:rPr>
      </w:pPr>
      <w:r>
        <w:rPr>
          <w:rFonts w:ascii="Arial" w:hAnsi="Arial" w:cs="Arial"/>
          <w:color w:val="440506"/>
          <w:sz w:val="33"/>
          <w:szCs w:val="33"/>
        </w:rPr>
        <w:t> </w:t>
      </w:r>
    </w:p>
    <w:p w14:paraId="2C7F1EF9" w14:textId="3BB4FAA6" w:rsidR="008E6DCE" w:rsidRPr="00A224DF" w:rsidRDefault="008E6DCE" w:rsidP="008E6DCE">
      <w:pPr>
        <w:pStyle w:val="font8"/>
        <w:spacing w:before="0" w:beforeAutospacing="0" w:after="0" w:afterAutospacing="0"/>
        <w:textAlignment w:val="baseline"/>
        <w:rPr>
          <w:rFonts w:ascii="Georgia" w:hAnsi="Georgia" w:cs="Arial"/>
          <w:sz w:val="33"/>
          <w:szCs w:val="33"/>
        </w:rPr>
      </w:pPr>
      <w:r w:rsidRPr="00A224DF">
        <w:rPr>
          <w:rFonts w:ascii="Georgia" w:hAnsi="Georgia" w:cs="Arial"/>
          <w:b/>
          <w:sz w:val="33"/>
          <w:szCs w:val="33"/>
          <w:bdr w:val="none" w:sz="0" w:space="0" w:color="auto" w:frame="1"/>
        </w:rPr>
        <w:t>Zero Tolerance Policy</w:t>
      </w:r>
      <w:r w:rsidRPr="00A224DF">
        <w:rPr>
          <w:rFonts w:ascii="Georgia" w:hAnsi="Georgia" w:cs="Arial"/>
          <w:sz w:val="33"/>
          <w:szCs w:val="33"/>
          <w:bdr w:val="none" w:sz="0" w:space="0" w:color="auto" w:frame="1"/>
        </w:rPr>
        <w:t xml:space="preserve"> - </w:t>
      </w:r>
      <w:r w:rsidRPr="00A224DF">
        <w:rPr>
          <w:rFonts w:ascii="Georgia" w:hAnsi="Georgia" w:cs="Arial"/>
          <w:sz w:val="33"/>
          <w:szCs w:val="33"/>
          <w:bdr w:val="none" w:sz="0" w:space="0" w:color="auto" w:frame="1"/>
        </w:rPr>
        <w:t xml:space="preserve">The holiday season is </w:t>
      </w:r>
      <w:r w:rsidRPr="00A224DF">
        <w:rPr>
          <w:rFonts w:ascii="Georgia" w:hAnsi="Georgia" w:cs="Arial"/>
          <w:sz w:val="33"/>
          <w:szCs w:val="33"/>
          <w:bdr w:val="none" w:sz="0" w:space="0" w:color="auto" w:frame="1"/>
        </w:rPr>
        <w:t xml:space="preserve">also </w:t>
      </w:r>
      <w:r w:rsidRPr="00A224DF">
        <w:rPr>
          <w:rFonts w:ascii="Georgia" w:hAnsi="Georgia" w:cs="Arial"/>
          <w:sz w:val="33"/>
          <w:szCs w:val="33"/>
          <w:bdr w:val="none" w:sz="0" w:space="0" w:color="auto" w:frame="1"/>
        </w:rPr>
        <w:t>a good time to remember how fortunate we are to have such a great group of players who come to our beautiful facility to play an amazing game together.</w:t>
      </w:r>
    </w:p>
    <w:p w14:paraId="23D3F0D4" w14:textId="77777777" w:rsidR="008E6DCE" w:rsidRPr="00A224DF" w:rsidRDefault="008E6DCE" w:rsidP="008E6DCE">
      <w:pPr>
        <w:pStyle w:val="font8"/>
        <w:spacing w:before="0" w:beforeAutospacing="0" w:after="0" w:afterAutospacing="0"/>
        <w:textAlignment w:val="baseline"/>
        <w:rPr>
          <w:rFonts w:ascii="Georgia" w:hAnsi="Georgia" w:cs="Arial"/>
          <w:sz w:val="33"/>
          <w:szCs w:val="33"/>
        </w:rPr>
      </w:pPr>
      <w:r w:rsidRPr="00A224DF">
        <w:rPr>
          <w:rFonts w:ascii="Georgia" w:hAnsi="Georgia" w:cs="Arial"/>
          <w:sz w:val="33"/>
          <w:szCs w:val="33"/>
        </w:rPr>
        <w:t> </w:t>
      </w:r>
    </w:p>
    <w:p w14:paraId="14CABB9A" w14:textId="187B387D" w:rsidR="008E6DCE" w:rsidRPr="00A224DF" w:rsidRDefault="008E6DCE" w:rsidP="008E6DCE">
      <w:pPr>
        <w:pStyle w:val="font8"/>
        <w:spacing w:before="0" w:beforeAutospacing="0" w:after="0" w:afterAutospacing="0"/>
        <w:textAlignment w:val="baseline"/>
        <w:rPr>
          <w:rFonts w:ascii="Georgia" w:hAnsi="Georgia" w:cs="Arial"/>
          <w:sz w:val="33"/>
          <w:szCs w:val="33"/>
        </w:rPr>
      </w:pPr>
      <w:r w:rsidRPr="00A224DF">
        <w:rPr>
          <w:rFonts w:ascii="Georgia" w:hAnsi="Georgia" w:cs="Arial"/>
          <w:sz w:val="33"/>
          <w:szCs w:val="33"/>
          <w:bdr w:val="none" w:sz="0" w:space="0" w:color="auto" w:frame="1"/>
        </w:rPr>
        <w:t>In appreciation of each other, let’s remember to “maintain a courteous attitude at all times” and to “carefully avoid any remark or extraneous action that might cause annoyance or embarrassment to another player or might interfere with the enjoyment of the game.”  ACBL Law 74</w:t>
      </w:r>
      <w:r w:rsidR="00913998" w:rsidRPr="00A224DF">
        <w:rPr>
          <w:rFonts w:ascii="Georgia" w:hAnsi="Georgia" w:cs="Arial"/>
          <w:sz w:val="33"/>
          <w:szCs w:val="33"/>
          <w:bdr w:val="none" w:sz="0" w:space="0" w:color="auto" w:frame="1"/>
        </w:rPr>
        <w:t>.</w:t>
      </w:r>
    </w:p>
    <w:p w14:paraId="408BBA78" w14:textId="77777777" w:rsidR="008E6DCE" w:rsidRPr="00A224DF" w:rsidRDefault="008E6DCE" w:rsidP="008E6DCE">
      <w:pPr>
        <w:pStyle w:val="font8"/>
        <w:spacing w:before="0" w:beforeAutospacing="0" w:after="0" w:afterAutospacing="0"/>
        <w:textAlignment w:val="baseline"/>
        <w:rPr>
          <w:rFonts w:ascii="Georgia" w:hAnsi="Georgia" w:cs="Arial"/>
          <w:sz w:val="33"/>
          <w:szCs w:val="33"/>
        </w:rPr>
      </w:pPr>
      <w:r w:rsidRPr="00A224DF">
        <w:rPr>
          <w:rFonts w:ascii="Georgia" w:hAnsi="Georgia" w:cs="Arial"/>
          <w:sz w:val="33"/>
          <w:szCs w:val="33"/>
        </w:rPr>
        <w:t> </w:t>
      </w:r>
    </w:p>
    <w:p w14:paraId="2B1E95F1" w14:textId="77777777" w:rsidR="00913998" w:rsidRPr="00A224DF" w:rsidRDefault="008E6DCE" w:rsidP="008E6DCE">
      <w:pPr>
        <w:pStyle w:val="font8"/>
        <w:spacing w:before="0" w:beforeAutospacing="0" w:after="0" w:afterAutospacing="0"/>
        <w:textAlignment w:val="baseline"/>
        <w:rPr>
          <w:rFonts w:ascii="Georgia" w:hAnsi="Georgia" w:cs="Arial"/>
          <w:sz w:val="33"/>
          <w:szCs w:val="33"/>
        </w:rPr>
      </w:pPr>
      <w:r w:rsidRPr="00A224DF">
        <w:rPr>
          <w:rFonts w:ascii="Georgia" w:hAnsi="Georgia" w:cs="Arial"/>
          <w:sz w:val="33"/>
          <w:szCs w:val="33"/>
          <w:bdr w:val="none" w:sz="0" w:space="0" w:color="auto" w:frame="1"/>
        </w:rPr>
        <w:t xml:space="preserve">And please don’t argue with the Director. The Director’s ruling is final, and play must continue without further discussion or comment.  An appeal can be filed at the end of the game if further clarification is required.  Remember, the Director is responsible for implementing ACBL’s Zero Tolerance policy and “is empowered to assess disciplinary penalties in points or to </w:t>
      </w:r>
      <w:r w:rsidRPr="00A224DF">
        <w:rPr>
          <w:rFonts w:ascii="Georgia" w:hAnsi="Georgia" w:cs="Arial"/>
          <w:sz w:val="33"/>
          <w:szCs w:val="33"/>
          <w:bdr w:val="none" w:sz="0" w:space="0" w:color="auto" w:frame="1"/>
        </w:rPr>
        <w:lastRenderedPageBreak/>
        <w:t>suspend a player for the current session or any part thereof.”  ACBL Law 91</w:t>
      </w:r>
      <w:r w:rsidR="00913998" w:rsidRPr="00A224DF">
        <w:rPr>
          <w:rFonts w:ascii="Georgia" w:hAnsi="Georgia" w:cs="Arial"/>
          <w:sz w:val="33"/>
          <w:szCs w:val="33"/>
          <w:bdr w:val="none" w:sz="0" w:space="0" w:color="auto" w:frame="1"/>
        </w:rPr>
        <w:t>.</w:t>
      </w:r>
    </w:p>
    <w:p w14:paraId="22A2D9C5" w14:textId="1CF62CBA" w:rsidR="008E6DCE" w:rsidRPr="00A224DF" w:rsidRDefault="008E6DCE" w:rsidP="008E6DCE">
      <w:pPr>
        <w:pStyle w:val="font8"/>
        <w:spacing w:before="0" w:beforeAutospacing="0" w:after="0" w:afterAutospacing="0"/>
        <w:textAlignment w:val="baseline"/>
        <w:rPr>
          <w:rFonts w:ascii="Georgia" w:hAnsi="Georgia" w:cs="Arial"/>
          <w:sz w:val="33"/>
          <w:szCs w:val="33"/>
        </w:rPr>
      </w:pPr>
      <w:r w:rsidRPr="00A224DF">
        <w:rPr>
          <w:rFonts w:ascii="Georgia" w:hAnsi="Georgia" w:cs="Arial"/>
          <w:sz w:val="33"/>
          <w:szCs w:val="33"/>
        </w:rPr>
        <w:t> </w:t>
      </w:r>
    </w:p>
    <w:p w14:paraId="5C8916A8" w14:textId="57B0C73C" w:rsidR="008E6DCE" w:rsidRPr="00A224DF" w:rsidRDefault="008E6DCE" w:rsidP="008E6DCE">
      <w:pPr>
        <w:pStyle w:val="font8"/>
        <w:spacing w:before="0" w:beforeAutospacing="0" w:after="0" w:afterAutospacing="0"/>
        <w:textAlignment w:val="baseline"/>
        <w:rPr>
          <w:rFonts w:ascii="Georgia" w:hAnsi="Georgia" w:cs="Arial"/>
          <w:sz w:val="33"/>
          <w:szCs w:val="33"/>
          <w:bdr w:val="none" w:sz="0" w:space="0" w:color="auto" w:frame="1"/>
        </w:rPr>
      </w:pPr>
      <w:r w:rsidRPr="00A224DF">
        <w:rPr>
          <w:rFonts w:ascii="Georgia" w:hAnsi="Georgia" w:cs="Arial"/>
          <w:sz w:val="33"/>
          <w:szCs w:val="33"/>
          <w:bdr w:val="none" w:sz="0" w:space="0" w:color="auto" w:frame="1"/>
        </w:rPr>
        <w:t>Let’s all commit to making sure that the atmosphere at our club is one in which all players can have an enjoyable time together.</w:t>
      </w:r>
    </w:p>
    <w:p w14:paraId="33D8397D" w14:textId="09225172" w:rsidR="00913998" w:rsidRPr="00A224DF" w:rsidRDefault="00913998" w:rsidP="008E6DCE">
      <w:pPr>
        <w:pStyle w:val="font8"/>
        <w:spacing w:before="0" w:beforeAutospacing="0" w:after="0" w:afterAutospacing="0"/>
        <w:textAlignment w:val="baseline"/>
        <w:rPr>
          <w:rFonts w:ascii="Georgia" w:hAnsi="Georgia" w:cs="Arial"/>
          <w:sz w:val="33"/>
          <w:szCs w:val="33"/>
          <w:bdr w:val="none" w:sz="0" w:space="0" w:color="auto" w:frame="1"/>
        </w:rPr>
      </w:pPr>
    </w:p>
    <w:p w14:paraId="049B3E83" w14:textId="4F00C4C3" w:rsidR="00913998" w:rsidRPr="00A224DF" w:rsidRDefault="00560A5B" w:rsidP="008E6DCE">
      <w:pPr>
        <w:pStyle w:val="font8"/>
        <w:spacing w:before="0" w:beforeAutospacing="0" w:after="0" w:afterAutospacing="0"/>
        <w:textAlignment w:val="baseline"/>
        <w:rPr>
          <w:rFonts w:ascii="Georgia" w:hAnsi="Georgia" w:cs="Arial"/>
          <w:sz w:val="33"/>
          <w:szCs w:val="33"/>
          <w:bdr w:val="none" w:sz="0" w:space="0" w:color="auto" w:frame="1"/>
        </w:rPr>
      </w:pPr>
      <w:r w:rsidRPr="00A224DF">
        <w:rPr>
          <w:rFonts w:ascii="Georgia" w:hAnsi="Georgia" w:cs="Arial"/>
          <w:b/>
          <w:sz w:val="33"/>
          <w:szCs w:val="33"/>
          <w:bdr w:val="none" w:sz="0" w:space="0" w:color="auto" w:frame="1"/>
        </w:rPr>
        <w:t xml:space="preserve">Mike Sears </w:t>
      </w:r>
      <w:proofErr w:type="spellStart"/>
      <w:r w:rsidRPr="00A224DF">
        <w:rPr>
          <w:rFonts w:ascii="Georgia" w:hAnsi="Georgia" w:cs="Arial"/>
          <w:b/>
          <w:i/>
          <w:sz w:val="33"/>
          <w:szCs w:val="33"/>
          <w:bdr w:val="none" w:sz="0" w:space="0" w:color="auto" w:frame="1"/>
        </w:rPr>
        <w:t>Sez</w:t>
      </w:r>
      <w:proofErr w:type="spellEnd"/>
      <w:r w:rsidRPr="00A224DF">
        <w:rPr>
          <w:rFonts w:ascii="Georgia" w:hAnsi="Georgia" w:cs="Arial"/>
          <w:sz w:val="33"/>
          <w:szCs w:val="33"/>
          <w:bdr w:val="none" w:sz="0" w:space="0" w:color="auto" w:frame="1"/>
        </w:rPr>
        <w:t xml:space="preserve"> </w:t>
      </w:r>
      <w:r w:rsidR="002E5177" w:rsidRPr="00A224DF">
        <w:rPr>
          <w:rFonts w:ascii="Georgia" w:hAnsi="Georgia" w:cs="Arial"/>
          <w:sz w:val="33"/>
          <w:szCs w:val="33"/>
          <w:bdr w:val="none" w:sz="0" w:space="0" w:color="auto" w:frame="1"/>
        </w:rPr>
        <w:t>–</w:t>
      </w:r>
      <w:r w:rsidRPr="00A224DF">
        <w:rPr>
          <w:rFonts w:ascii="Georgia" w:hAnsi="Georgia" w:cs="Arial"/>
          <w:sz w:val="33"/>
          <w:szCs w:val="33"/>
          <w:bdr w:val="none" w:sz="0" w:space="0" w:color="auto" w:frame="1"/>
        </w:rPr>
        <w:t xml:space="preserve"> </w:t>
      </w:r>
      <w:r w:rsidR="00A709DF" w:rsidRPr="00A224DF">
        <w:rPr>
          <w:rFonts w:ascii="Georgia" w:hAnsi="Georgia" w:cs="Arial"/>
          <w:sz w:val="33"/>
          <w:szCs w:val="33"/>
          <w:bdr w:val="none" w:sz="0" w:space="0" w:color="auto" w:frame="1"/>
        </w:rPr>
        <w:t xml:space="preserve">Mike has </w:t>
      </w:r>
      <w:r w:rsidR="002E5177" w:rsidRPr="00A224DF">
        <w:rPr>
          <w:rFonts w:ascii="Georgia" w:hAnsi="Georgia" w:cs="Arial"/>
          <w:sz w:val="33"/>
          <w:szCs w:val="33"/>
          <w:bdr w:val="none" w:sz="0" w:space="0" w:color="auto" w:frame="1"/>
        </w:rPr>
        <w:t xml:space="preserve">covered lots of topics this past year.     Balancing, sacrificing, claims, 8-card fits, playing in tempo, passing of boards, questions prior to the opening of play as well as during play, opening leads, carding and discarding, </w:t>
      </w:r>
      <w:r w:rsidR="0036244D" w:rsidRPr="00A224DF">
        <w:rPr>
          <w:rFonts w:ascii="Georgia" w:hAnsi="Georgia" w:cs="Arial"/>
          <w:sz w:val="33"/>
          <w:szCs w:val="33"/>
          <w:bdr w:val="none" w:sz="0" w:space="0" w:color="auto" w:frame="1"/>
        </w:rPr>
        <w:t xml:space="preserve">your Tool Kit (basic) and your Tool Kit (advanced), and when to call the Director among them.  Hopefully they’ve been informative and helpful to you as you continue to hone your game.  If you have a </w:t>
      </w:r>
      <w:proofErr w:type="gramStart"/>
      <w:r w:rsidR="0036244D" w:rsidRPr="00A224DF">
        <w:rPr>
          <w:rFonts w:ascii="Georgia" w:hAnsi="Georgia" w:cs="Arial"/>
          <w:sz w:val="33"/>
          <w:szCs w:val="33"/>
          <w:bdr w:val="none" w:sz="0" w:space="0" w:color="auto" w:frame="1"/>
        </w:rPr>
        <w:t>topic</w:t>
      </w:r>
      <w:proofErr w:type="gramEnd"/>
      <w:r w:rsidR="0036244D" w:rsidRPr="00A224DF">
        <w:rPr>
          <w:rFonts w:ascii="Georgia" w:hAnsi="Georgia" w:cs="Arial"/>
          <w:sz w:val="33"/>
          <w:szCs w:val="33"/>
          <w:bdr w:val="none" w:sz="0" w:space="0" w:color="auto" w:frame="1"/>
        </w:rPr>
        <w:t xml:space="preserve"> you’d like Mike to address in future </w:t>
      </w:r>
      <w:proofErr w:type="spellStart"/>
      <w:r w:rsidR="0036244D" w:rsidRPr="00A224DF">
        <w:rPr>
          <w:rFonts w:ascii="Georgia" w:hAnsi="Georgia" w:cs="Arial"/>
          <w:sz w:val="33"/>
          <w:szCs w:val="33"/>
          <w:bdr w:val="none" w:sz="0" w:space="0" w:color="auto" w:frame="1"/>
        </w:rPr>
        <w:t>eShufflers</w:t>
      </w:r>
      <w:proofErr w:type="spellEnd"/>
      <w:r w:rsidR="0036244D" w:rsidRPr="00A224DF">
        <w:rPr>
          <w:rFonts w:ascii="Georgia" w:hAnsi="Georgia" w:cs="Arial"/>
          <w:sz w:val="33"/>
          <w:szCs w:val="33"/>
          <w:bdr w:val="none" w:sz="0" w:space="0" w:color="auto" w:frame="1"/>
        </w:rPr>
        <w:t>, please let us know.</w:t>
      </w:r>
    </w:p>
    <w:p w14:paraId="6B8939DD" w14:textId="0A7DC900" w:rsidR="00A709DF" w:rsidRDefault="00A709DF" w:rsidP="008E6DCE">
      <w:pPr>
        <w:pStyle w:val="font8"/>
        <w:spacing w:before="0" w:beforeAutospacing="0" w:after="0" w:afterAutospacing="0"/>
        <w:textAlignment w:val="baseline"/>
        <w:rPr>
          <w:rFonts w:ascii="Georgia" w:hAnsi="Georgia" w:cs="Arial"/>
          <w:color w:val="440506"/>
          <w:sz w:val="33"/>
          <w:szCs w:val="33"/>
          <w:bdr w:val="none" w:sz="0" w:space="0" w:color="auto" w:frame="1"/>
        </w:rPr>
      </w:pPr>
    </w:p>
    <w:p w14:paraId="1694C644" w14:textId="6486DA32" w:rsidR="00A709DF" w:rsidRDefault="00A709DF" w:rsidP="008E6DCE">
      <w:pPr>
        <w:pStyle w:val="font8"/>
        <w:spacing w:before="0" w:beforeAutospacing="0" w:after="0" w:afterAutospacing="0"/>
        <w:textAlignment w:val="baseline"/>
        <w:rPr>
          <w:rFonts w:ascii="Georgia" w:hAnsi="Georgia" w:cs="Arial"/>
          <w:color w:val="440506"/>
          <w:sz w:val="33"/>
          <w:szCs w:val="33"/>
          <w:bdr w:val="none" w:sz="0" w:space="0" w:color="auto" w:frame="1"/>
        </w:rPr>
      </w:pPr>
    </w:p>
    <w:p w14:paraId="246D928C" w14:textId="4BC6DFB8" w:rsidR="00A709DF" w:rsidRDefault="00A709DF" w:rsidP="008E6DCE">
      <w:pPr>
        <w:pStyle w:val="font8"/>
        <w:spacing w:before="0" w:beforeAutospacing="0" w:after="0" w:afterAutospacing="0"/>
        <w:textAlignment w:val="baseline"/>
        <w:rPr>
          <w:rFonts w:ascii="Script MT Bold" w:hAnsi="Script MT Bold" w:cs="Arial"/>
          <w:color w:val="C00000"/>
          <w:sz w:val="72"/>
          <w:szCs w:val="72"/>
          <w:bdr w:val="none" w:sz="0" w:space="0" w:color="auto" w:frame="1"/>
        </w:rPr>
      </w:pPr>
      <w:r>
        <w:rPr>
          <w:rFonts w:ascii="Script MT Bold" w:hAnsi="Script MT Bold" w:cs="Arial"/>
          <w:color w:val="C00000"/>
          <w:sz w:val="72"/>
          <w:szCs w:val="72"/>
          <w:bdr w:val="none" w:sz="0" w:space="0" w:color="auto" w:frame="1"/>
        </w:rPr>
        <w:t xml:space="preserve">           </w:t>
      </w:r>
      <w:r w:rsidRPr="00A709DF">
        <w:rPr>
          <w:rFonts w:ascii="Script MT Bold" w:hAnsi="Script MT Bold" w:cs="Arial"/>
          <w:color w:val="C00000"/>
          <w:sz w:val="72"/>
          <w:szCs w:val="72"/>
          <w:bdr w:val="none" w:sz="0" w:space="0" w:color="auto" w:frame="1"/>
        </w:rPr>
        <w:t>Merry Christmas</w:t>
      </w:r>
    </w:p>
    <w:p w14:paraId="2781705C" w14:textId="7BC10814" w:rsidR="00740C30" w:rsidRPr="00740C30" w:rsidRDefault="00740C30" w:rsidP="008E6DCE">
      <w:pPr>
        <w:pStyle w:val="font8"/>
        <w:spacing w:before="0" w:beforeAutospacing="0" w:after="0" w:afterAutospacing="0"/>
        <w:textAlignment w:val="baseline"/>
        <w:rPr>
          <w:rFonts w:ascii="Script MT Bold" w:hAnsi="Script MT Bold" w:cs="Arial"/>
          <w:color w:val="C00000"/>
          <w:sz w:val="72"/>
          <w:szCs w:val="72"/>
          <w:bdr w:val="none" w:sz="0" w:space="0" w:color="auto" w:frame="1"/>
        </w:rPr>
      </w:pPr>
      <w:r>
        <w:rPr>
          <w:rFonts w:ascii="Script MT Bold" w:hAnsi="Script MT Bold"/>
          <w:color w:val="C00000"/>
          <w:sz w:val="72"/>
          <w:szCs w:val="72"/>
          <w:shd w:val="clear" w:color="auto" w:fill="FFFFFF"/>
        </w:rPr>
        <w:t xml:space="preserve">         </w:t>
      </w:r>
      <w:r w:rsidRPr="00740C30">
        <w:rPr>
          <w:rFonts w:ascii="Script MT Bold" w:hAnsi="Script MT Bold"/>
          <w:color w:val="C00000"/>
          <w:sz w:val="72"/>
          <w:szCs w:val="72"/>
          <w:shd w:val="clear" w:color="auto" w:fill="FFFFFF"/>
        </w:rPr>
        <w:t>Happy Hanukkah</w:t>
      </w:r>
    </w:p>
    <w:p w14:paraId="7D946AAA" w14:textId="23AF830D" w:rsidR="00A709DF" w:rsidRPr="00A709DF" w:rsidRDefault="00A709DF" w:rsidP="008E6DCE">
      <w:pPr>
        <w:pStyle w:val="font8"/>
        <w:spacing w:before="0" w:beforeAutospacing="0" w:after="0" w:afterAutospacing="0"/>
        <w:textAlignment w:val="baseline"/>
        <w:rPr>
          <w:rFonts w:ascii="Script MT Bold" w:hAnsi="Script MT Bold" w:cs="Arial"/>
          <w:color w:val="C00000"/>
          <w:sz w:val="72"/>
          <w:szCs w:val="72"/>
          <w:bdr w:val="none" w:sz="0" w:space="0" w:color="auto" w:frame="1"/>
        </w:rPr>
      </w:pPr>
      <w:r>
        <w:rPr>
          <w:rFonts w:ascii="Script MT Bold" w:hAnsi="Script MT Bold" w:cs="Arial"/>
          <w:color w:val="C00000"/>
          <w:sz w:val="72"/>
          <w:szCs w:val="72"/>
          <w:bdr w:val="none" w:sz="0" w:space="0" w:color="auto" w:frame="1"/>
        </w:rPr>
        <w:t xml:space="preserve">                      </w:t>
      </w:r>
      <w:r w:rsidRPr="00A709DF">
        <w:rPr>
          <w:rFonts w:ascii="Script MT Bold" w:hAnsi="Script MT Bold" w:cs="Arial"/>
          <w:color w:val="C00000"/>
          <w:sz w:val="72"/>
          <w:szCs w:val="72"/>
          <w:bdr w:val="none" w:sz="0" w:space="0" w:color="auto" w:frame="1"/>
        </w:rPr>
        <w:t xml:space="preserve">&amp; </w:t>
      </w:r>
    </w:p>
    <w:p w14:paraId="19E1DA13" w14:textId="2E981F1A" w:rsidR="00A709DF" w:rsidRPr="00A709DF" w:rsidRDefault="00A709DF" w:rsidP="008E6DCE">
      <w:pPr>
        <w:pStyle w:val="font8"/>
        <w:spacing w:before="0" w:beforeAutospacing="0" w:after="0" w:afterAutospacing="0"/>
        <w:textAlignment w:val="baseline"/>
        <w:rPr>
          <w:rFonts w:ascii="Script MT Bold" w:hAnsi="Script MT Bold" w:cs="Arial"/>
          <w:color w:val="C00000"/>
          <w:sz w:val="72"/>
          <w:szCs w:val="72"/>
          <w:bdr w:val="none" w:sz="0" w:space="0" w:color="auto" w:frame="1"/>
        </w:rPr>
      </w:pPr>
      <w:r>
        <w:rPr>
          <w:rFonts w:ascii="Script MT Bold" w:hAnsi="Script MT Bold" w:cs="Arial"/>
          <w:color w:val="C00000"/>
          <w:sz w:val="72"/>
          <w:szCs w:val="72"/>
          <w:bdr w:val="none" w:sz="0" w:space="0" w:color="auto" w:frame="1"/>
        </w:rPr>
        <w:t xml:space="preserve">         </w:t>
      </w:r>
      <w:r w:rsidRPr="00A709DF">
        <w:rPr>
          <w:rFonts w:ascii="Script MT Bold" w:hAnsi="Script MT Bold" w:cs="Arial"/>
          <w:color w:val="C00000"/>
          <w:sz w:val="72"/>
          <w:szCs w:val="72"/>
          <w:bdr w:val="none" w:sz="0" w:space="0" w:color="auto" w:frame="1"/>
        </w:rPr>
        <w:t>Happy New Year</w:t>
      </w:r>
    </w:p>
    <w:p w14:paraId="4BC8208F" w14:textId="5795F8CC" w:rsidR="00913998" w:rsidRDefault="00913998" w:rsidP="008E6DCE">
      <w:pPr>
        <w:pStyle w:val="font8"/>
        <w:spacing w:before="0" w:beforeAutospacing="0" w:after="0" w:afterAutospacing="0"/>
        <w:textAlignment w:val="baseline"/>
        <w:rPr>
          <w:rFonts w:ascii="Georgia" w:hAnsi="Georgia" w:cs="Arial"/>
          <w:color w:val="440506"/>
          <w:sz w:val="33"/>
          <w:szCs w:val="33"/>
          <w:bdr w:val="none" w:sz="0" w:space="0" w:color="auto" w:frame="1"/>
        </w:rPr>
      </w:pPr>
    </w:p>
    <w:p w14:paraId="2F7684B3" w14:textId="70CD91A7" w:rsidR="00913998" w:rsidRDefault="00913998" w:rsidP="008E6DCE">
      <w:pPr>
        <w:pStyle w:val="font8"/>
        <w:spacing w:before="0" w:beforeAutospacing="0" w:after="0" w:afterAutospacing="0"/>
        <w:textAlignment w:val="baseline"/>
        <w:rPr>
          <w:rFonts w:ascii="Georgia" w:hAnsi="Georgia" w:cs="Arial"/>
          <w:color w:val="440506"/>
          <w:sz w:val="33"/>
          <w:szCs w:val="33"/>
          <w:bdr w:val="none" w:sz="0" w:space="0" w:color="auto" w:frame="1"/>
        </w:rPr>
      </w:pPr>
    </w:p>
    <w:p w14:paraId="1959B093" w14:textId="77777777" w:rsidR="00913998" w:rsidRDefault="00913998" w:rsidP="008E6DCE">
      <w:pPr>
        <w:pStyle w:val="font8"/>
        <w:spacing w:before="0" w:beforeAutospacing="0" w:after="0" w:afterAutospacing="0"/>
        <w:textAlignment w:val="baseline"/>
        <w:rPr>
          <w:rFonts w:ascii="Georgia" w:hAnsi="Georgia" w:cs="Arial"/>
          <w:color w:val="440506"/>
          <w:sz w:val="33"/>
          <w:szCs w:val="33"/>
          <w:bdr w:val="none" w:sz="0" w:space="0" w:color="auto" w:frame="1"/>
        </w:rPr>
      </w:pPr>
    </w:p>
    <w:p w14:paraId="7F424A35" w14:textId="2D25D495" w:rsidR="008E6DCE" w:rsidRDefault="008E6DCE" w:rsidP="008E6DCE">
      <w:pPr>
        <w:pStyle w:val="font8"/>
        <w:spacing w:before="0" w:beforeAutospacing="0" w:after="0" w:afterAutospacing="0"/>
        <w:textAlignment w:val="baseline"/>
        <w:rPr>
          <w:rFonts w:ascii="Georgia" w:hAnsi="Georgia" w:cs="Arial"/>
          <w:color w:val="440506"/>
          <w:sz w:val="33"/>
          <w:szCs w:val="33"/>
        </w:rPr>
      </w:pPr>
    </w:p>
    <w:p w14:paraId="1F591F63" w14:textId="77777777" w:rsidR="008E6DCE" w:rsidRPr="008E6DCE" w:rsidRDefault="008E6DCE" w:rsidP="008E6DCE">
      <w:pPr>
        <w:pStyle w:val="font8"/>
        <w:spacing w:before="0" w:beforeAutospacing="0" w:after="0" w:afterAutospacing="0"/>
        <w:textAlignment w:val="baseline"/>
        <w:rPr>
          <w:rFonts w:ascii="Georgia" w:hAnsi="Georgia" w:cs="Arial"/>
          <w:color w:val="440506"/>
          <w:sz w:val="33"/>
          <w:szCs w:val="33"/>
        </w:rPr>
      </w:pPr>
    </w:p>
    <w:p w14:paraId="5A486923" w14:textId="77777777" w:rsidR="00570CD5" w:rsidRPr="00C711C1" w:rsidRDefault="00570CD5" w:rsidP="00C711C1">
      <w:pPr>
        <w:rPr>
          <w:rFonts w:ascii="Georgia" w:hAnsi="Georgia"/>
          <w:sz w:val="32"/>
          <w:szCs w:val="32"/>
        </w:rPr>
      </w:pPr>
    </w:p>
    <w:p w14:paraId="4E99E9A1" w14:textId="77777777" w:rsidR="00151F45" w:rsidRPr="00151F45" w:rsidRDefault="00151F45" w:rsidP="00151F45">
      <w:pPr>
        <w:rPr>
          <w:rFonts w:ascii="Georgia" w:hAnsi="Georgia"/>
          <w:sz w:val="32"/>
          <w:szCs w:val="32"/>
        </w:rPr>
      </w:pPr>
    </w:p>
    <w:sectPr w:rsidR="00151F45" w:rsidRPr="00151F45" w:rsidSect="00913998">
      <w:pgSz w:w="12240" w:h="15840"/>
      <w:pgMar w:top="1152" w:right="1440"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5354EB" w14:textId="77777777" w:rsidR="002F1708" w:rsidRDefault="002F1708" w:rsidP="00F517D8">
      <w:pPr>
        <w:spacing w:after="0" w:line="240" w:lineRule="auto"/>
      </w:pPr>
      <w:r>
        <w:separator/>
      </w:r>
    </w:p>
  </w:endnote>
  <w:endnote w:type="continuationSeparator" w:id="0">
    <w:p w14:paraId="0863C7CC" w14:textId="77777777" w:rsidR="002F1708" w:rsidRDefault="002F1708" w:rsidP="00F517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Script MT Bold">
    <w:panose1 w:val="03040602040607080904"/>
    <w:charset w:val="00"/>
    <w:family w:val="script"/>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5F6C67" w14:textId="77777777" w:rsidR="002F1708" w:rsidRDefault="002F1708" w:rsidP="00F517D8">
      <w:pPr>
        <w:spacing w:after="0" w:line="240" w:lineRule="auto"/>
      </w:pPr>
      <w:r>
        <w:separator/>
      </w:r>
    </w:p>
  </w:footnote>
  <w:footnote w:type="continuationSeparator" w:id="0">
    <w:p w14:paraId="3792D2DD" w14:textId="77777777" w:rsidR="002F1708" w:rsidRDefault="002F1708" w:rsidP="00F517D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5759C0"/>
    <w:multiLevelType w:val="hybridMultilevel"/>
    <w:tmpl w:val="DC2E85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C1A6138"/>
    <w:multiLevelType w:val="hybridMultilevel"/>
    <w:tmpl w:val="B5BA16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348380A"/>
    <w:multiLevelType w:val="hybridMultilevel"/>
    <w:tmpl w:val="245C34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5"/>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1E3F"/>
    <w:rsid w:val="000713BA"/>
    <w:rsid w:val="00151F45"/>
    <w:rsid w:val="00171007"/>
    <w:rsid w:val="00187E49"/>
    <w:rsid w:val="001B77F3"/>
    <w:rsid w:val="001D038D"/>
    <w:rsid w:val="001E42C0"/>
    <w:rsid w:val="00275EB8"/>
    <w:rsid w:val="002E5177"/>
    <w:rsid w:val="002F1708"/>
    <w:rsid w:val="00321D7D"/>
    <w:rsid w:val="00333417"/>
    <w:rsid w:val="00361E3F"/>
    <w:rsid w:val="0036244D"/>
    <w:rsid w:val="003648C8"/>
    <w:rsid w:val="00364A0F"/>
    <w:rsid w:val="003D17C4"/>
    <w:rsid w:val="00560A5B"/>
    <w:rsid w:val="00570CD5"/>
    <w:rsid w:val="00582F41"/>
    <w:rsid w:val="00654AD6"/>
    <w:rsid w:val="006A3035"/>
    <w:rsid w:val="00740C30"/>
    <w:rsid w:val="00762DB2"/>
    <w:rsid w:val="007679DD"/>
    <w:rsid w:val="007A33EC"/>
    <w:rsid w:val="00804D15"/>
    <w:rsid w:val="008803E1"/>
    <w:rsid w:val="008E6DCE"/>
    <w:rsid w:val="00913998"/>
    <w:rsid w:val="00916826"/>
    <w:rsid w:val="00921181"/>
    <w:rsid w:val="00A224DF"/>
    <w:rsid w:val="00A709DF"/>
    <w:rsid w:val="00AB505A"/>
    <w:rsid w:val="00C05327"/>
    <w:rsid w:val="00C711C1"/>
    <w:rsid w:val="00C92BC3"/>
    <w:rsid w:val="00D0533C"/>
    <w:rsid w:val="00D27511"/>
    <w:rsid w:val="00D41890"/>
    <w:rsid w:val="00D57FBE"/>
    <w:rsid w:val="00D613F4"/>
    <w:rsid w:val="00DC605D"/>
    <w:rsid w:val="00E210A9"/>
    <w:rsid w:val="00F21406"/>
    <w:rsid w:val="00F517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731A75"/>
  <w15:chartTrackingRefBased/>
  <w15:docId w15:val="{6C4B1479-4A86-4BFB-990D-3C5972C128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517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517D8"/>
  </w:style>
  <w:style w:type="paragraph" w:styleId="Footer">
    <w:name w:val="footer"/>
    <w:basedOn w:val="Normal"/>
    <w:link w:val="FooterChar"/>
    <w:uiPriority w:val="99"/>
    <w:unhideWhenUsed/>
    <w:rsid w:val="00F517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17D8"/>
  </w:style>
  <w:style w:type="paragraph" w:styleId="ListParagraph">
    <w:name w:val="List Paragraph"/>
    <w:basedOn w:val="Normal"/>
    <w:uiPriority w:val="34"/>
    <w:qFormat/>
    <w:rsid w:val="00F21406"/>
    <w:pPr>
      <w:ind w:left="720"/>
      <w:contextualSpacing/>
    </w:pPr>
  </w:style>
  <w:style w:type="paragraph" w:customStyle="1" w:styleId="font8">
    <w:name w:val="font_8"/>
    <w:basedOn w:val="Normal"/>
    <w:rsid w:val="008E6DC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69315677">
      <w:bodyDiv w:val="1"/>
      <w:marLeft w:val="0"/>
      <w:marRight w:val="0"/>
      <w:marTop w:val="0"/>
      <w:marBottom w:val="0"/>
      <w:divBdr>
        <w:top w:val="none" w:sz="0" w:space="0" w:color="auto"/>
        <w:left w:val="none" w:sz="0" w:space="0" w:color="auto"/>
        <w:bottom w:val="none" w:sz="0" w:space="0" w:color="auto"/>
        <w:right w:val="none" w:sz="0" w:space="0" w:color="auto"/>
      </w:divBdr>
      <w:divsChild>
        <w:div w:id="860973682">
          <w:marLeft w:val="0"/>
          <w:marRight w:val="0"/>
          <w:marTop w:val="0"/>
          <w:marBottom w:val="0"/>
          <w:divBdr>
            <w:top w:val="none" w:sz="0" w:space="0" w:color="auto"/>
            <w:left w:val="none" w:sz="0" w:space="0" w:color="auto"/>
            <w:bottom w:val="none" w:sz="0" w:space="0" w:color="auto"/>
            <w:right w:val="none" w:sz="0" w:space="0" w:color="auto"/>
          </w:divBdr>
        </w:div>
        <w:div w:id="1321885480">
          <w:marLeft w:val="0"/>
          <w:marRight w:val="0"/>
          <w:marTop w:val="0"/>
          <w:marBottom w:val="0"/>
          <w:divBdr>
            <w:top w:val="none" w:sz="0" w:space="0" w:color="auto"/>
            <w:left w:val="none" w:sz="0" w:space="0" w:color="auto"/>
            <w:bottom w:val="none" w:sz="0" w:space="0" w:color="auto"/>
            <w:right w:val="none" w:sz="0" w:space="0" w:color="auto"/>
          </w:divBdr>
        </w:div>
        <w:div w:id="1731802458">
          <w:marLeft w:val="0"/>
          <w:marRight w:val="0"/>
          <w:marTop w:val="0"/>
          <w:marBottom w:val="0"/>
          <w:divBdr>
            <w:top w:val="none" w:sz="0" w:space="0" w:color="auto"/>
            <w:left w:val="none" w:sz="0" w:space="0" w:color="auto"/>
            <w:bottom w:val="none" w:sz="0" w:space="0" w:color="auto"/>
            <w:right w:val="none" w:sz="0" w:space="0" w:color="auto"/>
          </w:divBdr>
        </w:div>
      </w:divsChild>
    </w:div>
    <w:div w:id="1405489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1156</TotalTime>
  <Pages>3</Pages>
  <Words>495</Words>
  <Characters>2825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Michael Sears</cp:lastModifiedBy>
  <cp:revision>10</cp:revision>
  <dcterms:created xsi:type="dcterms:W3CDTF">2018-11-28T03:15:00Z</dcterms:created>
  <dcterms:modified xsi:type="dcterms:W3CDTF">2018-11-28T22:32:00Z</dcterms:modified>
</cp:coreProperties>
</file>