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DE95D" w14:textId="1FAE78BE" w:rsidR="007679DD" w:rsidRDefault="007679DD">
      <w:pPr>
        <w:rPr>
          <w:rFonts w:ascii="Georgia" w:hAnsi="Georgia"/>
          <w:sz w:val="32"/>
          <w:szCs w:val="32"/>
        </w:rPr>
      </w:pPr>
    </w:p>
    <w:p w14:paraId="035AD058" w14:textId="6C3B3C93" w:rsidR="007679DD" w:rsidRDefault="007679DD">
      <w:pPr>
        <w:rPr>
          <w:rFonts w:ascii="Georgia" w:hAnsi="Georgia"/>
          <w:sz w:val="32"/>
          <w:szCs w:val="32"/>
        </w:rPr>
      </w:pPr>
      <w:r>
        <w:rPr>
          <w:noProof/>
        </w:rPr>
        <w:drawing>
          <wp:inline distT="0" distB="0" distL="0" distR="0" wp14:anchorId="5ECF2AB9" wp14:editId="7909136D">
            <wp:extent cx="5943600" cy="1931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31035"/>
                    </a:xfrm>
                    <a:prstGeom prst="rect">
                      <a:avLst/>
                    </a:prstGeom>
                    <a:noFill/>
                    <a:ln>
                      <a:noFill/>
                    </a:ln>
                  </pic:spPr>
                </pic:pic>
              </a:graphicData>
            </a:graphic>
          </wp:inline>
        </w:drawing>
      </w:r>
    </w:p>
    <w:p w14:paraId="684B5B38" w14:textId="3F7BB7C9" w:rsidR="003E3CE9" w:rsidRDefault="003E3CE9" w:rsidP="009D52FF">
      <w:pPr>
        <w:shd w:val="clear" w:color="auto" w:fill="FFFFFF"/>
        <w:spacing w:after="0" w:line="240" w:lineRule="auto"/>
        <w:rPr>
          <w:rFonts w:ascii="Georgia" w:eastAsia="Times New Roman" w:hAnsi="Georgia" w:cs="Arial"/>
          <w:b/>
          <w:bCs/>
          <w:color w:val="222222"/>
          <w:sz w:val="24"/>
          <w:szCs w:val="24"/>
        </w:rPr>
      </w:pPr>
    </w:p>
    <w:p w14:paraId="6FAA424C" w14:textId="13506017" w:rsidR="0045219F" w:rsidRDefault="004133CE" w:rsidP="009D52FF">
      <w:pPr>
        <w:shd w:val="clear" w:color="auto" w:fill="FFFFFF"/>
        <w:spacing w:after="0" w:line="240" w:lineRule="auto"/>
        <w:rPr>
          <w:rFonts w:ascii="Georgia" w:eastAsia="Times New Roman" w:hAnsi="Georgia" w:cs="Arial"/>
          <w:color w:val="222222"/>
          <w:sz w:val="32"/>
          <w:szCs w:val="32"/>
        </w:rPr>
      </w:pPr>
      <w:r>
        <w:rPr>
          <w:rFonts w:ascii="Georgia" w:eastAsia="Times New Roman" w:hAnsi="Georgia" w:cs="Arial"/>
          <w:b/>
          <w:bCs/>
          <w:color w:val="222222"/>
          <w:sz w:val="32"/>
          <w:szCs w:val="32"/>
        </w:rPr>
        <w:t xml:space="preserve">September is here!  </w:t>
      </w:r>
      <w:r>
        <w:rPr>
          <w:rFonts w:ascii="Georgia" w:eastAsia="Times New Roman" w:hAnsi="Georgia" w:cs="Arial"/>
          <w:color w:val="222222"/>
          <w:sz w:val="32"/>
          <w:szCs w:val="32"/>
        </w:rPr>
        <w:t xml:space="preserve">Yes, the summer season is winding down, but not our northern Michigan bridge activity.  </w:t>
      </w:r>
      <w:r w:rsidR="0045219F">
        <w:rPr>
          <w:rFonts w:ascii="Georgia" w:eastAsia="Times New Roman" w:hAnsi="Georgia" w:cs="Arial"/>
          <w:color w:val="222222"/>
          <w:sz w:val="32"/>
          <w:szCs w:val="32"/>
        </w:rPr>
        <w:t>In fact, on Tuesday August 27, you set a record for the largest number of tables to play in a single session game</w:t>
      </w:r>
      <w:r w:rsidR="00424426">
        <w:rPr>
          <w:rFonts w:ascii="Georgia" w:eastAsia="Times New Roman" w:hAnsi="Georgia" w:cs="Arial"/>
          <w:color w:val="222222"/>
          <w:sz w:val="32"/>
          <w:szCs w:val="32"/>
        </w:rPr>
        <w:t xml:space="preserve"> at our club</w:t>
      </w:r>
      <w:r w:rsidR="0045219F">
        <w:rPr>
          <w:rFonts w:ascii="Georgia" w:eastAsia="Times New Roman" w:hAnsi="Georgia" w:cs="Arial"/>
          <w:color w:val="222222"/>
          <w:sz w:val="32"/>
          <w:szCs w:val="32"/>
        </w:rPr>
        <w:t xml:space="preserve">.  Thirty (30) tables!!!  We crammed an extra table in the overflow room, and added a table and two seats for the </w:t>
      </w:r>
      <w:proofErr w:type="spellStart"/>
      <w:r w:rsidR="0045219F">
        <w:rPr>
          <w:rFonts w:ascii="Georgia" w:eastAsia="Times New Roman" w:hAnsi="Georgia" w:cs="Arial"/>
          <w:color w:val="222222"/>
          <w:sz w:val="32"/>
          <w:szCs w:val="32"/>
        </w:rPr>
        <w:t>sitout</w:t>
      </w:r>
      <w:proofErr w:type="spellEnd"/>
      <w:r w:rsidR="0045219F">
        <w:rPr>
          <w:rFonts w:ascii="Georgia" w:eastAsia="Times New Roman" w:hAnsi="Georgia" w:cs="Arial"/>
          <w:color w:val="222222"/>
          <w:sz w:val="32"/>
          <w:szCs w:val="32"/>
        </w:rPr>
        <w:t xml:space="preserve"> table in the entry way.  </w:t>
      </w:r>
      <w:r w:rsidR="00064DDA">
        <w:rPr>
          <w:rFonts w:ascii="Georgia" w:eastAsia="Times New Roman" w:hAnsi="Georgia" w:cs="Arial"/>
          <w:color w:val="222222"/>
          <w:sz w:val="32"/>
          <w:szCs w:val="32"/>
        </w:rPr>
        <w:t xml:space="preserve">(Check out the photos!)  </w:t>
      </w:r>
      <w:r w:rsidR="0045219F">
        <w:rPr>
          <w:rFonts w:ascii="Georgia" w:eastAsia="Times New Roman" w:hAnsi="Georgia" w:cs="Arial"/>
          <w:color w:val="222222"/>
          <w:sz w:val="32"/>
          <w:szCs w:val="32"/>
        </w:rPr>
        <w:t>What a wonderful day!</w:t>
      </w:r>
      <w:r w:rsidR="00A01E1B">
        <w:rPr>
          <w:rFonts w:ascii="Georgia" w:eastAsia="Times New Roman" w:hAnsi="Georgia" w:cs="Arial"/>
          <w:color w:val="222222"/>
          <w:sz w:val="32"/>
          <w:szCs w:val="32"/>
        </w:rPr>
        <w:t xml:space="preserve">  Good thing we added to our parking lot!</w:t>
      </w:r>
    </w:p>
    <w:p w14:paraId="6FC2E388" w14:textId="77777777" w:rsidR="00064DDA" w:rsidRDefault="00064DDA" w:rsidP="009D52FF">
      <w:pPr>
        <w:shd w:val="clear" w:color="auto" w:fill="FFFFFF"/>
        <w:spacing w:after="0" w:line="240" w:lineRule="auto"/>
        <w:rPr>
          <w:rFonts w:ascii="Georgia" w:eastAsia="Times New Roman" w:hAnsi="Georgia" w:cs="Arial"/>
          <w:color w:val="222222"/>
          <w:sz w:val="32"/>
          <w:szCs w:val="32"/>
        </w:rPr>
      </w:pPr>
    </w:p>
    <w:p w14:paraId="0105F321" w14:textId="77777777" w:rsidR="00064DDA" w:rsidRDefault="00064DDA" w:rsidP="009D52FF">
      <w:pPr>
        <w:shd w:val="clear" w:color="auto" w:fill="FFFFFF"/>
        <w:spacing w:after="0" w:line="240" w:lineRule="auto"/>
        <w:rPr>
          <w:rFonts w:ascii="Georgia" w:eastAsia="Times New Roman" w:hAnsi="Georgia" w:cs="Arial"/>
          <w:color w:val="222222"/>
          <w:sz w:val="32"/>
          <w:szCs w:val="32"/>
        </w:rPr>
      </w:pPr>
    </w:p>
    <w:p w14:paraId="4E7C7178" w14:textId="419DBA68" w:rsidR="00064DDA" w:rsidRDefault="00064DDA" w:rsidP="009D52FF">
      <w:pPr>
        <w:shd w:val="clear" w:color="auto" w:fill="FFFFFF"/>
        <w:spacing w:after="0" w:line="240" w:lineRule="auto"/>
        <w:rPr>
          <w:rFonts w:ascii="Georgia" w:eastAsia="Times New Roman" w:hAnsi="Georgia" w:cs="Arial"/>
          <w:color w:val="222222"/>
          <w:sz w:val="32"/>
          <w:szCs w:val="32"/>
        </w:rPr>
      </w:pPr>
      <w:r>
        <w:rPr>
          <w:rFonts w:ascii="Georgia" w:eastAsia="Times New Roman" w:hAnsi="Georgia" w:cs="Arial"/>
          <w:noProof/>
          <w:color w:val="222222"/>
          <w:sz w:val="32"/>
          <w:szCs w:val="32"/>
        </w:rPr>
        <w:drawing>
          <wp:inline distT="0" distB="0" distL="0" distR="0" wp14:anchorId="5C0B93F4" wp14:editId="79D430E2">
            <wp:extent cx="2941320" cy="2545080"/>
            <wp:effectExtent l="0" t="0" r="0" b="7620"/>
            <wp:docPr id="2" name="Picture 2" descr="A group of people sitting at a tab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BC record day Aug 27.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1320" cy="2545080"/>
                    </a:xfrm>
                    <a:prstGeom prst="rect">
                      <a:avLst/>
                    </a:prstGeom>
                  </pic:spPr>
                </pic:pic>
              </a:graphicData>
            </a:graphic>
          </wp:inline>
        </w:drawing>
      </w:r>
      <w:r>
        <w:rPr>
          <w:rFonts w:ascii="Georgia" w:eastAsia="Times New Roman" w:hAnsi="Georgia" w:cs="Arial"/>
          <w:noProof/>
          <w:color w:val="222222"/>
          <w:sz w:val="32"/>
          <w:szCs w:val="32"/>
        </w:rPr>
        <w:drawing>
          <wp:inline distT="0" distB="0" distL="0" distR="0" wp14:anchorId="5B04F5EE" wp14:editId="35607EE2">
            <wp:extent cx="2773680" cy="2537460"/>
            <wp:effectExtent l="0" t="0" r="7620" b="0"/>
            <wp:docPr id="3" name="Picture 3" descr="Two people sitting on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bc reocrd day sitout in hall - 2.jpeg"/>
                    <pic:cNvPicPr/>
                  </pic:nvPicPr>
                  <pic:blipFill>
                    <a:blip r:embed="rId10">
                      <a:extLst>
                        <a:ext uri="{28A0092B-C50C-407E-A947-70E740481C1C}">
                          <a14:useLocalDpi xmlns:a14="http://schemas.microsoft.com/office/drawing/2010/main" val="0"/>
                        </a:ext>
                      </a:extLst>
                    </a:blip>
                    <a:stretch>
                      <a:fillRect/>
                    </a:stretch>
                  </pic:blipFill>
                  <pic:spPr>
                    <a:xfrm>
                      <a:off x="0" y="0"/>
                      <a:ext cx="2946366" cy="2695439"/>
                    </a:xfrm>
                    <a:prstGeom prst="rect">
                      <a:avLst/>
                    </a:prstGeom>
                  </pic:spPr>
                </pic:pic>
              </a:graphicData>
            </a:graphic>
          </wp:inline>
        </w:drawing>
      </w:r>
    </w:p>
    <w:p w14:paraId="59F90C80" w14:textId="77777777" w:rsidR="00064DDA" w:rsidRDefault="00064DDA" w:rsidP="009D52FF">
      <w:pPr>
        <w:shd w:val="clear" w:color="auto" w:fill="FFFFFF"/>
        <w:spacing w:after="0" w:line="240" w:lineRule="auto"/>
        <w:rPr>
          <w:rFonts w:ascii="Georgia" w:eastAsia="Times New Roman" w:hAnsi="Georgia" w:cs="Arial"/>
          <w:color w:val="222222"/>
          <w:sz w:val="32"/>
          <w:szCs w:val="32"/>
        </w:rPr>
      </w:pPr>
    </w:p>
    <w:p w14:paraId="2E478449" w14:textId="77777777" w:rsidR="00064DDA" w:rsidRDefault="00064DDA" w:rsidP="009D52FF">
      <w:pPr>
        <w:shd w:val="clear" w:color="auto" w:fill="FFFFFF"/>
        <w:spacing w:after="0" w:line="240" w:lineRule="auto"/>
        <w:rPr>
          <w:rFonts w:ascii="Georgia" w:eastAsia="Times New Roman" w:hAnsi="Georgia" w:cs="Arial"/>
          <w:color w:val="222222"/>
          <w:sz w:val="32"/>
          <w:szCs w:val="32"/>
        </w:rPr>
      </w:pPr>
    </w:p>
    <w:p w14:paraId="1883CA8A" w14:textId="77777777" w:rsidR="00064DDA" w:rsidRDefault="00064DDA" w:rsidP="009D52FF">
      <w:pPr>
        <w:shd w:val="clear" w:color="auto" w:fill="FFFFFF"/>
        <w:spacing w:after="0" w:line="240" w:lineRule="auto"/>
        <w:rPr>
          <w:rFonts w:ascii="Georgia" w:eastAsia="Times New Roman" w:hAnsi="Georgia" w:cs="Arial"/>
          <w:color w:val="222222"/>
          <w:sz w:val="32"/>
          <w:szCs w:val="32"/>
        </w:rPr>
      </w:pPr>
    </w:p>
    <w:p w14:paraId="2B4BF499" w14:textId="77777777" w:rsidR="00064DDA" w:rsidRDefault="00064DDA" w:rsidP="009D52FF">
      <w:pPr>
        <w:shd w:val="clear" w:color="auto" w:fill="FFFFFF"/>
        <w:spacing w:after="0" w:line="240" w:lineRule="auto"/>
        <w:rPr>
          <w:rFonts w:ascii="Georgia" w:eastAsia="Times New Roman" w:hAnsi="Georgia" w:cs="Arial"/>
          <w:color w:val="222222"/>
          <w:sz w:val="32"/>
          <w:szCs w:val="32"/>
        </w:rPr>
      </w:pPr>
    </w:p>
    <w:p w14:paraId="0DC3AF75" w14:textId="12FDBD18" w:rsidR="00922A6F" w:rsidRDefault="004133CE" w:rsidP="009D52FF">
      <w:pPr>
        <w:shd w:val="clear" w:color="auto" w:fill="FFFFFF"/>
        <w:spacing w:after="0" w:line="240" w:lineRule="auto"/>
        <w:rPr>
          <w:rFonts w:ascii="Georgia" w:eastAsia="Times New Roman" w:hAnsi="Georgia" w:cs="Calibri"/>
          <w:color w:val="440506"/>
          <w:sz w:val="32"/>
          <w:szCs w:val="32"/>
        </w:rPr>
      </w:pPr>
      <w:r>
        <w:rPr>
          <w:rFonts w:ascii="Georgia" w:eastAsia="Times New Roman" w:hAnsi="Georgia" w:cs="Arial"/>
          <w:color w:val="222222"/>
          <w:sz w:val="32"/>
          <w:szCs w:val="32"/>
        </w:rPr>
        <w:lastRenderedPageBreak/>
        <w:t xml:space="preserve">At the end of the month is our bi-annual Petoskey Bridge Club sectional tournament.  You’ll want to take advantage of this local opportunity for lots of silver points and to enjoy our new location for the event, the Odawa Casino.  </w:t>
      </w:r>
      <w:r w:rsidR="00387C3B">
        <w:rPr>
          <w:rFonts w:ascii="Georgia" w:eastAsia="Times New Roman" w:hAnsi="Georgia" w:cs="Arial"/>
          <w:color w:val="222222"/>
          <w:sz w:val="32"/>
          <w:szCs w:val="32"/>
        </w:rPr>
        <w:t xml:space="preserve">And this year there will be 199er sections for every event!   Nancy Colbert is </w:t>
      </w:r>
      <w:r w:rsidR="00A71E19">
        <w:rPr>
          <w:rFonts w:ascii="Georgia" w:eastAsia="Times New Roman" w:hAnsi="Georgia" w:cs="Arial"/>
          <w:color w:val="222222"/>
          <w:sz w:val="32"/>
          <w:szCs w:val="32"/>
        </w:rPr>
        <w:t>the tournament chair</w:t>
      </w:r>
      <w:r w:rsidR="00387C3B">
        <w:rPr>
          <w:rFonts w:ascii="Georgia" w:eastAsia="Times New Roman" w:hAnsi="Georgia" w:cs="Arial"/>
          <w:color w:val="222222"/>
          <w:sz w:val="32"/>
          <w:szCs w:val="32"/>
        </w:rPr>
        <w:t xml:space="preserve">.  Bob Smith is handling partnerships.  </w:t>
      </w:r>
      <w:r w:rsidR="00387C3B">
        <w:rPr>
          <w:rFonts w:ascii="Georgia" w:eastAsia="Times New Roman" w:hAnsi="Georgia" w:cs="Calibri"/>
          <w:color w:val="440506"/>
          <w:sz w:val="32"/>
          <w:szCs w:val="32"/>
        </w:rPr>
        <w:t xml:space="preserve">Click </w:t>
      </w:r>
      <w:hyperlink r:id="rId11" w:history="1">
        <w:r w:rsidR="00387C3B" w:rsidRPr="00356912">
          <w:rPr>
            <w:rStyle w:val="Hyperlink"/>
            <w:rFonts w:ascii="Georgia" w:eastAsia="Times New Roman" w:hAnsi="Georgia" w:cs="Calibri"/>
            <w:color w:val="FFC000"/>
            <w:sz w:val="32"/>
            <w:szCs w:val="32"/>
          </w:rPr>
          <w:t>HERE</w:t>
        </w:r>
      </w:hyperlink>
      <w:r w:rsidR="00387C3B">
        <w:rPr>
          <w:rFonts w:ascii="Georgia" w:eastAsia="Times New Roman" w:hAnsi="Georgia" w:cs="Calibri"/>
          <w:color w:val="440506"/>
          <w:sz w:val="32"/>
          <w:szCs w:val="32"/>
        </w:rPr>
        <w:t xml:space="preserve"> to see all the details.</w:t>
      </w:r>
      <w:r w:rsidR="00915ADD">
        <w:rPr>
          <w:rFonts w:ascii="Georgia" w:eastAsia="Times New Roman" w:hAnsi="Georgia" w:cs="Calibri"/>
          <w:color w:val="440506"/>
          <w:sz w:val="32"/>
          <w:szCs w:val="32"/>
        </w:rPr>
        <w:t xml:space="preserve"> </w:t>
      </w:r>
    </w:p>
    <w:p w14:paraId="2FAF727E" w14:textId="78C81DD1" w:rsidR="00915ADD" w:rsidRDefault="00915ADD" w:rsidP="009D52FF">
      <w:pPr>
        <w:shd w:val="clear" w:color="auto" w:fill="FFFFFF"/>
        <w:spacing w:after="0" w:line="240" w:lineRule="auto"/>
        <w:rPr>
          <w:rFonts w:ascii="Georgia" w:eastAsia="Times New Roman" w:hAnsi="Georgia" w:cs="Calibri"/>
          <w:color w:val="440506"/>
          <w:sz w:val="32"/>
          <w:szCs w:val="32"/>
        </w:rPr>
      </w:pPr>
    </w:p>
    <w:p w14:paraId="7B7A2167" w14:textId="77777777" w:rsidR="00326752" w:rsidRDefault="00915ADD" w:rsidP="00BE1144">
      <w:pPr>
        <w:shd w:val="clear" w:color="auto" w:fill="FFFFFF"/>
        <w:spacing w:line="209" w:lineRule="atLeast"/>
        <w:rPr>
          <w:rFonts w:ascii="Georgia" w:eastAsia="Times New Roman" w:hAnsi="Georgia" w:cs="Calibri"/>
          <w:color w:val="440506"/>
          <w:sz w:val="32"/>
          <w:szCs w:val="32"/>
        </w:rPr>
      </w:pPr>
      <w:r>
        <w:rPr>
          <w:rFonts w:ascii="Georgia" w:eastAsia="Times New Roman" w:hAnsi="Georgia" w:cs="Calibri"/>
          <w:color w:val="440506"/>
          <w:sz w:val="32"/>
          <w:szCs w:val="32"/>
        </w:rPr>
        <w:t>Traverse City will hold its sectional September 6-8.</w:t>
      </w:r>
      <w:r w:rsidR="00A55D3F">
        <w:rPr>
          <w:rFonts w:ascii="Georgia" w:eastAsia="Times New Roman" w:hAnsi="Georgia" w:cs="Calibri"/>
          <w:color w:val="440506"/>
          <w:sz w:val="32"/>
          <w:szCs w:val="32"/>
        </w:rPr>
        <w:t xml:space="preserve"> </w:t>
      </w:r>
    </w:p>
    <w:p w14:paraId="302CD728" w14:textId="70C2C7DB" w:rsidR="00915ADD" w:rsidRPr="00BE1144" w:rsidRDefault="00915ADD" w:rsidP="00BE1144">
      <w:pPr>
        <w:shd w:val="clear" w:color="auto" w:fill="FFFFFF"/>
        <w:spacing w:line="209" w:lineRule="atLeast"/>
        <w:rPr>
          <w:rFonts w:ascii="Georgia" w:eastAsia="Times New Roman" w:hAnsi="Georgia" w:cs="Calibri"/>
          <w:color w:val="222222"/>
          <w:sz w:val="32"/>
          <w:szCs w:val="32"/>
        </w:rPr>
      </w:pPr>
      <w:r w:rsidRPr="005B0CF2">
        <w:rPr>
          <w:rFonts w:ascii="Georgia" w:eastAsia="Times New Roman" w:hAnsi="Georgia" w:cs="Calibri"/>
          <w:color w:val="440506"/>
          <w:sz w:val="32"/>
          <w:szCs w:val="32"/>
        </w:rPr>
        <w:t>Cli</w:t>
      </w:r>
      <w:r w:rsidR="00A55D3F">
        <w:rPr>
          <w:rFonts w:ascii="Georgia" w:eastAsia="Times New Roman" w:hAnsi="Georgia" w:cs="Calibri"/>
          <w:color w:val="440506"/>
          <w:sz w:val="32"/>
          <w:szCs w:val="32"/>
        </w:rPr>
        <w:t xml:space="preserve">ck </w:t>
      </w:r>
      <w:hyperlink r:id="rId12" w:tgtFrame="_blank" w:history="1">
        <w:r w:rsidRPr="005B0CF2">
          <w:rPr>
            <w:rFonts w:ascii="Georgia" w:eastAsia="Times New Roman" w:hAnsi="Georgia" w:cs="Calibri"/>
            <w:color w:val="0563C1"/>
            <w:sz w:val="32"/>
            <w:szCs w:val="32"/>
            <w:u w:val="single"/>
          </w:rPr>
          <w:t>HERE</w:t>
        </w:r>
      </w:hyperlink>
      <w:r w:rsidRPr="005B0CF2">
        <w:rPr>
          <w:rFonts w:ascii="Georgia" w:eastAsia="Times New Roman" w:hAnsi="Georgia" w:cs="Calibri"/>
          <w:color w:val="440506"/>
          <w:sz w:val="32"/>
          <w:szCs w:val="32"/>
        </w:rPr>
        <w:t> for a complete listing of the District 12 tournaments for 2019.</w:t>
      </w:r>
    </w:p>
    <w:p w14:paraId="42F84388" w14:textId="494381FC" w:rsidR="00387C3B" w:rsidRDefault="00387C3B" w:rsidP="009D52FF">
      <w:pPr>
        <w:shd w:val="clear" w:color="auto" w:fill="FFFFFF"/>
        <w:spacing w:after="0" w:line="240" w:lineRule="auto"/>
        <w:rPr>
          <w:rFonts w:ascii="Georgia" w:eastAsia="Times New Roman" w:hAnsi="Georgia" w:cs="Calibri"/>
          <w:color w:val="440506"/>
          <w:sz w:val="32"/>
          <w:szCs w:val="32"/>
        </w:rPr>
      </w:pPr>
    </w:p>
    <w:p w14:paraId="3DDE889F" w14:textId="11DF9E28" w:rsidR="00387C3B" w:rsidRDefault="00387C3B" w:rsidP="009D52FF">
      <w:pPr>
        <w:shd w:val="clear" w:color="auto" w:fill="FFFFFF"/>
        <w:spacing w:after="0" w:line="240" w:lineRule="auto"/>
        <w:rPr>
          <w:rFonts w:ascii="Georgia" w:eastAsia="Times New Roman" w:hAnsi="Georgia" w:cs="Calibri"/>
          <w:color w:val="440506"/>
          <w:sz w:val="32"/>
          <w:szCs w:val="32"/>
        </w:rPr>
      </w:pPr>
      <w:r w:rsidRPr="00387C3B">
        <w:rPr>
          <w:rFonts w:ascii="Georgia" w:eastAsia="Times New Roman" w:hAnsi="Georgia" w:cs="Calibri"/>
          <w:b/>
          <w:bCs/>
          <w:color w:val="440506"/>
          <w:sz w:val="32"/>
          <w:szCs w:val="32"/>
        </w:rPr>
        <w:t>Weekday game schedule</w:t>
      </w:r>
      <w:r>
        <w:rPr>
          <w:rFonts w:ascii="Georgia" w:eastAsia="Times New Roman" w:hAnsi="Georgia" w:cs="Calibri"/>
          <w:color w:val="440506"/>
          <w:sz w:val="32"/>
          <w:szCs w:val="32"/>
        </w:rPr>
        <w:t xml:space="preserve"> – Our weekday game schedule will continue throughout the month with game start time remaining at 10 a.m.   Beginning on October 1, game start time will change to 12:30 p.m.  </w:t>
      </w:r>
    </w:p>
    <w:p w14:paraId="38475B50" w14:textId="2486E9F3" w:rsidR="00387C3B" w:rsidRDefault="00387C3B" w:rsidP="009D52FF">
      <w:pPr>
        <w:shd w:val="clear" w:color="auto" w:fill="FFFFFF"/>
        <w:spacing w:after="0" w:line="240" w:lineRule="auto"/>
        <w:rPr>
          <w:rFonts w:ascii="Georgia" w:eastAsia="Times New Roman" w:hAnsi="Georgia" w:cs="Calibri"/>
          <w:color w:val="440506"/>
          <w:sz w:val="32"/>
          <w:szCs w:val="32"/>
        </w:rPr>
      </w:pPr>
    </w:p>
    <w:p w14:paraId="1214BE3F" w14:textId="3DD87C73" w:rsidR="00387C3B" w:rsidRDefault="00387C3B" w:rsidP="009D52FF">
      <w:pPr>
        <w:shd w:val="clear" w:color="auto" w:fill="FFFFFF"/>
        <w:spacing w:after="0" w:line="240" w:lineRule="auto"/>
        <w:rPr>
          <w:rFonts w:ascii="Georgia" w:eastAsia="Times New Roman" w:hAnsi="Georgia" w:cs="Calibri"/>
          <w:color w:val="440506"/>
          <w:sz w:val="32"/>
          <w:szCs w:val="32"/>
        </w:rPr>
      </w:pPr>
      <w:r w:rsidRPr="00387C3B">
        <w:rPr>
          <w:rFonts w:ascii="Georgia" w:eastAsia="Times New Roman" w:hAnsi="Georgia" w:cs="Calibri"/>
          <w:b/>
          <w:bCs/>
          <w:color w:val="440506"/>
          <w:sz w:val="32"/>
          <w:szCs w:val="32"/>
        </w:rPr>
        <w:t>Tenth Anniversary Game</w:t>
      </w:r>
      <w:r>
        <w:rPr>
          <w:rFonts w:ascii="Georgia" w:eastAsia="Times New Roman" w:hAnsi="Georgia" w:cs="Calibri"/>
          <w:b/>
          <w:bCs/>
          <w:color w:val="440506"/>
          <w:sz w:val="32"/>
          <w:szCs w:val="32"/>
        </w:rPr>
        <w:t xml:space="preserve"> – </w:t>
      </w:r>
      <w:r>
        <w:rPr>
          <w:rFonts w:ascii="Georgia" w:eastAsia="Times New Roman" w:hAnsi="Georgia" w:cs="Calibri"/>
          <w:color w:val="440506"/>
          <w:sz w:val="32"/>
          <w:szCs w:val="32"/>
        </w:rPr>
        <w:t xml:space="preserve">The bridge house opened its doors for play on September 30, 2009.  We’ll celebrate </w:t>
      </w:r>
      <w:r w:rsidR="00087D80">
        <w:rPr>
          <w:rFonts w:ascii="Georgia" w:eastAsia="Times New Roman" w:hAnsi="Georgia" w:cs="Calibri"/>
          <w:color w:val="440506"/>
          <w:sz w:val="32"/>
          <w:szCs w:val="32"/>
        </w:rPr>
        <w:t xml:space="preserve">that opening </w:t>
      </w:r>
      <w:r>
        <w:rPr>
          <w:rFonts w:ascii="Georgia" w:eastAsia="Times New Roman" w:hAnsi="Georgia" w:cs="Calibri"/>
          <w:color w:val="440506"/>
          <w:sz w:val="32"/>
          <w:szCs w:val="32"/>
        </w:rPr>
        <w:t>with a tenth anniversary game on Tuesday Oct 1</w:t>
      </w:r>
      <w:r w:rsidR="00087D80">
        <w:rPr>
          <w:rFonts w:ascii="Georgia" w:eastAsia="Times New Roman" w:hAnsi="Georgia" w:cs="Calibri"/>
          <w:color w:val="440506"/>
          <w:sz w:val="32"/>
          <w:szCs w:val="32"/>
        </w:rPr>
        <w:t xml:space="preserve">, start time 12:30 p.m., </w:t>
      </w:r>
      <w:r w:rsidR="005C109C">
        <w:rPr>
          <w:rFonts w:ascii="Georgia" w:eastAsia="Times New Roman" w:hAnsi="Georgia" w:cs="Calibri"/>
          <w:color w:val="440506"/>
          <w:sz w:val="32"/>
          <w:szCs w:val="32"/>
        </w:rPr>
        <w:t>with</w:t>
      </w:r>
      <w:r w:rsidR="00087D80">
        <w:rPr>
          <w:rFonts w:ascii="Georgia" w:eastAsia="Times New Roman" w:hAnsi="Georgia" w:cs="Calibri"/>
          <w:color w:val="440506"/>
          <w:sz w:val="32"/>
          <w:szCs w:val="32"/>
        </w:rPr>
        <w:t xml:space="preserve"> wine &amp; cheese to follow.   Mark your calendar!!!</w:t>
      </w:r>
    </w:p>
    <w:p w14:paraId="352B231E" w14:textId="52EEF97C" w:rsidR="00284D1B" w:rsidRDefault="00284D1B" w:rsidP="009D52FF">
      <w:pPr>
        <w:shd w:val="clear" w:color="auto" w:fill="FFFFFF"/>
        <w:spacing w:after="0" w:line="240" w:lineRule="auto"/>
        <w:rPr>
          <w:rFonts w:ascii="Georgia" w:eastAsia="Times New Roman" w:hAnsi="Georgia" w:cs="Calibri"/>
          <w:color w:val="440506"/>
          <w:sz w:val="32"/>
          <w:szCs w:val="32"/>
        </w:rPr>
      </w:pPr>
    </w:p>
    <w:p w14:paraId="6BA8C855" w14:textId="512CF306" w:rsidR="00915ADD" w:rsidRDefault="00284D1B" w:rsidP="009D52FF">
      <w:pPr>
        <w:shd w:val="clear" w:color="auto" w:fill="FFFFFF"/>
        <w:spacing w:after="0" w:line="240" w:lineRule="auto"/>
        <w:rPr>
          <w:rFonts w:ascii="Georgia" w:eastAsia="Times New Roman" w:hAnsi="Georgia" w:cs="Calibri"/>
          <w:color w:val="440506"/>
          <w:sz w:val="32"/>
          <w:szCs w:val="32"/>
        </w:rPr>
      </w:pPr>
      <w:r w:rsidRPr="00284D1B">
        <w:rPr>
          <w:rFonts w:ascii="Georgia" w:eastAsia="Times New Roman" w:hAnsi="Georgia" w:cs="Calibri"/>
          <w:b/>
          <w:bCs/>
          <w:color w:val="440506"/>
          <w:sz w:val="32"/>
          <w:szCs w:val="32"/>
        </w:rPr>
        <w:t>Comments/Concerns</w:t>
      </w:r>
      <w:r>
        <w:rPr>
          <w:rFonts w:ascii="Georgia" w:eastAsia="Times New Roman" w:hAnsi="Georgia" w:cs="Calibri"/>
          <w:color w:val="440506"/>
          <w:sz w:val="32"/>
          <w:szCs w:val="32"/>
        </w:rPr>
        <w:t xml:space="preserve"> – Just a reminder that if you have any comments or concerns resulting from playing at the club, it’s best to let us know directly.   Anything from a scoring error to an annoying player to a director call you consider questionable, we’re committed to addressing your concerns.   Raising them with the director following the game or sending an email to the club at </w:t>
      </w:r>
      <w:hyperlink r:id="rId13" w:history="1">
        <w:r w:rsidRPr="0065383F">
          <w:rPr>
            <w:rStyle w:val="Hyperlink"/>
            <w:rFonts w:ascii="Georgia" w:eastAsia="Times New Roman" w:hAnsi="Georgia" w:cs="Calibri"/>
            <w:sz w:val="32"/>
            <w:szCs w:val="32"/>
          </w:rPr>
          <w:t>petoskeybridgeclub@gmail.com</w:t>
        </w:r>
      </w:hyperlink>
      <w:r>
        <w:rPr>
          <w:rFonts w:ascii="Georgia" w:eastAsia="Times New Roman" w:hAnsi="Georgia" w:cs="Calibri"/>
          <w:color w:val="440506"/>
          <w:sz w:val="32"/>
          <w:szCs w:val="32"/>
        </w:rPr>
        <w:t xml:space="preserve"> are the best ways to let us know.  And please let us </w:t>
      </w:r>
      <w:r w:rsidR="00C70324">
        <w:rPr>
          <w:rFonts w:ascii="Georgia" w:eastAsia="Times New Roman" w:hAnsi="Georgia" w:cs="Calibri"/>
          <w:color w:val="440506"/>
          <w:sz w:val="32"/>
          <w:szCs w:val="32"/>
        </w:rPr>
        <w:t xml:space="preserve">know </w:t>
      </w:r>
      <w:r>
        <w:rPr>
          <w:rFonts w:ascii="Georgia" w:eastAsia="Times New Roman" w:hAnsi="Georgia" w:cs="Calibri"/>
          <w:color w:val="440506"/>
          <w:sz w:val="32"/>
          <w:szCs w:val="32"/>
        </w:rPr>
        <w:t>the best way to provide you feedback once we have looked into your concern.</w:t>
      </w:r>
    </w:p>
    <w:p w14:paraId="36F27CDB" w14:textId="77777777" w:rsidR="00284D1B" w:rsidRDefault="00284D1B" w:rsidP="009D52FF">
      <w:pPr>
        <w:shd w:val="clear" w:color="auto" w:fill="FFFFFF"/>
        <w:spacing w:after="0" w:line="240" w:lineRule="auto"/>
        <w:rPr>
          <w:rFonts w:ascii="Georgia" w:eastAsia="Times New Roman" w:hAnsi="Georgia" w:cs="Calibri"/>
          <w:color w:val="440506"/>
          <w:sz w:val="32"/>
          <w:szCs w:val="32"/>
        </w:rPr>
      </w:pPr>
    </w:p>
    <w:p w14:paraId="1EF29BD5" w14:textId="0E62C081" w:rsidR="00915ADD" w:rsidRDefault="00915ADD" w:rsidP="009D52FF">
      <w:pPr>
        <w:shd w:val="clear" w:color="auto" w:fill="FFFFFF"/>
        <w:spacing w:after="0" w:line="240" w:lineRule="auto"/>
        <w:rPr>
          <w:rFonts w:ascii="Georgia" w:eastAsia="Times New Roman" w:hAnsi="Georgia" w:cs="Calibri"/>
          <w:color w:val="440506"/>
          <w:sz w:val="32"/>
          <w:szCs w:val="32"/>
        </w:rPr>
      </w:pPr>
      <w:r w:rsidRPr="00915ADD">
        <w:rPr>
          <w:rFonts w:ascii="Georgia" w:eastAsia="Times New Roman" w:hAnsi="Georgia" w:cs="Calibri"/>
          <w:b/>
          <w:bCs/>
          <w:color w:val="440506"/>
          <w:sz w:val="32"/>
          <w:szCs w:val="32"/>
        </w:rPr>
        <w:t>Rank Progression</w:t>
      </w:r>
      <w:r>
        <w:rPr>
          <w:rFonts w:ascii="Georgia" w:eastAsia="Times New Roman" w:hAnsi="Georgia" w:cs="Calibri"/>
          <w:color w:val="440506"/>
          <w:sz w:val="32"/>
          <w:szCs w:val="32"/>
        </w:rPr>
        <w:t xml:space="preserve"> – Congratulations to our players who have continued to amass masterpoints and move up the ranks!</w:t>
      </w:r>
    </w:p>
    <w:p w14:paraId="24F0889F" w14:textId="77777777" w:rsidR="00915ADD" w:rsidRDefault="00915ADD" w:rsidP="00915ADD">
      <w:pPr>
        <w:spacing w:after="0" w:line="240" w:lineRule="auto"/>
        <w:ind w:left="720"/>
        <w:rPr>
          <w:rFonts w:ascii="Georgia" w:eastAsia="Times New Roman" w:hAnsi="Georgia" w:cs="Times New Roman"/>
          <w:color w:val="000000"/>
          <w:sz w:val="32"/>
          <w:szCs w:val="32"/>
          <w:shd w:val="clear" w:color="auto" w:fill="FFFFFF"/>
        </w:rPr>
      </w:pPr>
    </w:p>
    <w:p w14:paraId="6B5F4D15" w14:textId="508AB769" w:rsidR="00915ADD" w:rsidRPr="00915ADD" w:rsidRDefault="00915ADD" w:rsidP="00915ADD">
      <w:pPr>
        <w:pStyle w:val="ListParagraph"/>
        <w:numPr>
          <w:ilvl w:val="1"/>
          <w:numId w:val="10"/>
        </w:numPr>
        <w:spacing w:after="0" w:line="240" w:lineRule="auto"/>
        <w:rPr>
          <w:rFonts w:ascii="Georgia" w:eastAsia="Times New Roman" w:hAnsi="Georgia" w:cs="Times New Roman"/>
          <w:sz w:val="32"/>
          <w:szCs w:val="32"/>
        </w:rPr>
      </w:pPr>
      <w:r w:rsidRPr="00915ADD">
        <w:rPr>
          <w:rFonts w:ascii="Georgia" w:eastAsia="Times New Roman" w:hAnsi="Georgia" w:cs="Times New Roman"/>
          <w:color w:val="000000"/>
          <w:sz w:val="32"/>
          <w:szCs w:val="32"/>
          <w:shd w:val="clear" w:color="auto" w:fill="FFFFFF"/>
        </w:rPr>
        <w:lastRenderedPageBreak/>
        <w:t xml:space="preserve">New Club Masters - Dave Johnson, Gail </w:t>
      </w:r>
      <w:proofErr w:type="spellStart"/>
      <w:r w:rsidRPr="00915ADD">
        <w:rPr>
          <w:rFonts w:ascii="Georgia" w:eastAsia="Times New Roman" w:hAnsi="Georgia" w:cs="Times New Roman"/>
          <w:color w:val="000000"/>
          <w:sz w:val="32"/>
          <w:szCs w:val="32"/>
          <w:shd w:val="clear" w:color="auto" w:fill="FFFFFF"/>
        </w:rPr>
        <w:t>Torreano</w:t>
      </w:r>
      <w:proofErr w:type="spellEnd"/>
      <w:r w:rsidRPr="00915ADD">
        <w:rPr>
          <w:rFonts w:ascii="Georgia" w:eastAsia="Times New Roman" w:hAnsi="Georgia" w:cs="Times New Roman"/>
          <w:color w:val="000000"/>
          <w:sz w:val="32"/>
          <w:szCs w:val="32"/>
          <w:shd w:val="clear" w:color="auto" w:fill="FFFFFF"/>
        </w:rPr>
        <w:t xml:space="preserve">, </w:t>
      </w:r>
      <w:r>
        <w:rPr>
          <w:rFonts w:ascii="Georgia" w:eastAsia="Times New Roman" w:hAnsi="Georgia" w:cs="Times New Roman"/>
          <w:color w:val="000000"/>
          <w:sz w:val="32"/>
          <w:szCs w:val="32"/>
          <w:shd w:val="clear" w:color="auto" w:fill="FFFFFF"/>
        </w:rPr>
        <w:t xml:space="preserve"> </w:t>
      </w:r>
      <w:r w:rsidRPr="00915ADD">
        <w:rPr>
          <w:rFonts w:ascii="Georgia" w:eastAsia="Times New Roman" w:hAnsi="Georgia" w:cs="Times New Roman"/>
          <w:color w:val="000000"/>
          <w:sz w:val="32"/>
          <w:szCs w:val="32"/>
          <w:shd w:val="clear" w:color="auto" w:fill="FFFFFF"/>
        </w:rPr>
        <w:t>Meredith Quarrier</w:t>
      </w:r>
    </w:p>
    <w:p w14:paraId="421CFEE9" w14:textId="470A4080" w:rsidR="00915ADD" w:rsidRPr="00915ADD" w:rsidRDefault="00915ADD" w:rsidP="00915ADD">
      <w:pPr>
        <w:pStyle w:val="ListParagraph"/>
        <w:numPr>
          <w:ilvl w:val="1"/>
          <w:numId w:val="10"/>
        </w:numPr>
        <w:shd w:val="clear" w:color="auto" w:fill="FFFFFF"/>
        <w:spacing w:after="0" w:line="240" w:lineRule="auto"/>
        <w:rPr>
          <w:rFonts w:ascii="Georgia" w:eastAsia="Times New Roman" w:hAnsi="Georgia" w:cs="Arial"/>
          <w:color w:val="000000"/>
          <w:sz w:val="32"/>
          <w:szCs w:val="32"/>
        </w:rPr>
      </w:pPr>
      <w:r w:rsidRPr="00915ADD">
        <w:rPr>
          <w:rFonts w:ascii="Georgia" w:eastAsia="Times New Roman" w:hAnsi="Georgia" w:cs="Arial"/>
          <w:color w:val="000000"/>
          <w:sz w:val="32"/>
          <w:szCs w:val="32"/>
        </w:rPr>
        <w:t xml:space="preserve">New Sectional Masters - Bridget </w:t>
      </w:r>
      <w:proofErr w:type="spellStart"/>
      <w:r w:rsidRPr="00915ADD">
        <w:rPr>
          <w:rFonts w:ascii="Georgia" w:eastAsia="Times New Roman" w:hAnsi="Georgia" w:cs="Arial"/>
          <w:color w:val="000000"/>
          <w:sz w:val="32"/>
          <w:szCs w:val="32"/>
        </w:rPr>
        <w:t>Hausbeck</w:t>
      </w:r>
      <w:proofErr w:type="spellEnd"/>
      <w:r w:rsidRPr="00915ADD">
        <w:rPr>
          <w:rFonts w:ascii="Georgia" w:eastAsia="Times New Roman" w:hAnsi="Georgia" w:cs="Arial"/>
          <w:color w:val="000000"/>
          <w:sz w:val="32"/>
          <w:szCs w:val="32"/>
        </w:rPr>
        <w:t>, Christina Homan</w:t>
      </w:r>
    </w:p>
    <w:p w14:paraId="6D6C1A37" w14:textId="57FBA089" w:rsidR="00915ADD" w:rsidRPr="00915ADD" w:rsidRDefault="00915ADD" w:rsidP="00915ADD">
      <w:pPr>
        <w:pStyle w:val="ListParagraph"/>
        <w:numPr>
          <w:ilvl w:val="1"/>
          <w:numId w:val="10"/>
        </w:numPr>
        <w:shd w:val="clear" w:color="auto" w:fill="FFFFFF"/>
        <w:spacing w:after="0" w:line="240" w:lineRule="auto"/>
        <w:rPr>
          <w:rFonts w:ascii="Georgia" w:eastAsia="Times New Roman" w:hAnsi="Georgia" w:cs="Arial"/>
          <w:color w:val="000000"/>
          <w:sz w:val="32"/>
          <w:szCs w:val="32"/>
        </w:rPr>
      </w:pPr>
      <w:r w:rsidRPr="00915ADD">
        <w:rPr>
          <w:rFonts w:ascii="Georgia" w:eastAsia="Times New Roman" w:hAnsi="Georgia" w:cs="Arial"/>
          <w:color w:val="000000"/>
          <w:sz w:val="32"/>
          <w:szCs w:val="32"/>
        </w:rPr>
        <w:t xml:space="preserve">New Regional Masters - Mary Kaye Goldblatt, Stuart     Goldblatt, Lucia </w:t>
      </w:r>
      <w:proofErr w:type="spellStart"/>
      <w:r w:rsidRPr="00915ADD">
        <w:rPr>
          <w:rFonts w:ascii="Georgia" w:eastAsia="Times New Roman" w:hAnsi="Georgia" w:cs="Arial"/>
          <w:color w:val="000000"/>
          <w:sz w:val="32"/>
          <w:szCs w:val="32"/>
        </w:rPr>
        <w:t>Oelz</w:t>
      </w:r>
      <w:proofErr w:type="spellEnd"/>
      <w:r w:rsidRPr="00915ADD">
        <w:rPr>
          <w:rFonts w:ascii="Georgia" w:eastAsia="Times New Roman" w:hAnsi="Georgia" w:cs="Arial"/>
          <w:color w:val="000000"/>
          <w:sz w:val="32"/>
          <w:szCs w:val="32"/>
        </w:rPr>
        <w:t xml:space="preserve">, Bill </w:t>
      </w:r>
      <w:proofErr w:type="spellStart"/>
      <w:r w:rsidRPr="00915ADD">
        <w:rPr>
          <w:rFonts w:ascii="Georgia" w:eastAsia="Times New Roman" w:hAnsi="Georgia" w:cs="Arial"/>
          <w:color w:val="000000"/>
          <w:sz w:val="32"/>
          <w:szCs w:val="32"/>
        </w:rPr>
        <w:t>Zousmer</w:t>
      </w:r>
      <w:proofErr w:type="spellEnd"/>
    </w:p>
    <w:p w14:paraId="7D7FE016" w14:textId="77777777" w:rsidR="00915ADD" w:rsidRPr="00387C3B" w:rsidRDefault="00915ADD" w:rsidP="009D52FF">
      <w:pPr>
        <w:shd w:val="clear" w:color="auto" w:fill="FFFFFF"/>
        <w:spacing w:after="0" w:line="240" w:lineRule="auto"/>
        <w:rPr>
          <w:rFonts w:ascii="Georgia" w:eastAsia="Times New Roman" w:hAnsi="Georgia" w:cs="Calibri"/>
          <w:color w:val="440506"/>
          <w:sz w:val="32"/>
          <w:szCs w:val="32"/>
        </w:rPr>
      </w:pPr>
    </w:p>
    <w:p w14:paraId="3D23D27F" w14:textId="77777777" w:rsidR="005101CC" w:rsidRDefault="005101CC" w:rsidP="009D52FF">
      <w:pPr>
        <w:shd w:val="clear" w:color="auto" w:fill="FFFFFF"/>
        <w:spacing w:after="0" w:line="240" w:lineRule="auto"/>
        <w:rPr>
          <w:rFonts w:ascii="Georgia" w:eastAsia="Times New Roman" w:hAnsi="Georgia" w:cs="Arial"/>
          <w:color w:val="222222"/>
          <w:sz w:val="32"/>
          <w:szCs w:val="32"/>
        </w:rPr>
      </w:pPr>
    </w:p>
    <w:p w14:paraId="4B8CFB3A" w14:textId="2B01EEAF" w:rsidR="00735DFA" w:rsidRDefault="00735DFA" w:rsidP="009D52FF">
      <w:pPr>
        <w:shd w:val="clear" w:color="auto" w:fill="FFFFFF"/>
        <w:spacing w:after="0" w:line="240" w:lineRule="auto"/>
        <w:rPr>
          <w:rFonts w:ascii="Georgia" w:eastAsia="Times New Roman" w:hAnsi="Georgia" w:cs="Arial"/>
          <w:color w:val="222222"/>
          <w:sz w:val="32"/>
          <w:szCs w:val="32"/>
        </w:rPr>
      </w:pPr>
      <w:r w:rsidRPr="00735DFA">
        <w:rPr>
          <w:rFonts w:ascii="Georgia" w:eastAsia="Times New Roman" w:hAnsi="Georgia" w:cs="Arial"/>
          <w:b/>
          <w:bCs/>
          <w:color w:val="222222"/>
          <w:sz w:val="32"/>
          <w:szCs w:val="32"/>
        </w:rPr>
        <w:t>Cell Phones Ringing</w:t>
      </w:r>
      <w:r>
        <w:rPr>
          <w:rFonts w:ascii="Georgia" w:eastAsia="Times New Roman" w:hAnsi="Georgia" w:cs="Arial"/>
          <w:b/>
          <w:bCs/>
          <w:color w:val="222222"/>
          <w:sz w:val="32"/>
          <w:szCs w:val="32"/>
        </w:rPr>
        <w:t xml:space="preserve"> –</w:t>
      </w:r>
      <w:r w:rsidR="005101CC">
        <w:rPr>
          <w:rFonts w:ascii="Georgia" w:eastAsia="Times New Roman" w:hAnsi="Georgia" w:cs="Arial"/>
          <w:b/>
          <w:bCs/>
          <w:color w:val="222222"/>
          <w:sz w:val="32"/>
          <w:szCs w:val="32"/>
        </w:rPr>
        <w:t xml:space="preserve"> </w:t>
      </w:r>
      <w:r w:rsidR="005101CC" w:rsidRPr="005101CC">
        <w:rPr>
          <w:rFonts w:ascii="Georgia" w:eastAsia="Times New Roman" w:hAnsi="Georgia" w:cs="Arial"/>
          <w:color w:val="222222"/>
          <w:sz w:val="32"/>
          <w:szCs w:val="32"/>
        </w:rPr>
        <w:t>No more are they ringing!  Thank you!!!</w:t>
      </w:r>
    </w:p>
    <w:p w14:paraId="042E7C14" w14:textId="065AD034" w:rsidR="005101CC" w:rsidRDefault="005101CC" w:rsidP="009D52FF">
      <w:pPr>
        <w:shd w:val="clear" w:color="auto" w:fill="FFFFFF"/>
        <w:spacing w:after="0" w:line="240" w:lineRule="auto"/>
        <w:rPr>
          <w:rFonts w:ascii="Georgia" w:eastAsia="Times New Roman" w:hAnsi="Georgia" w:cs="Arial"/>
          <w:color w:val="222222"/>
          <w:sz w:val="32"/>
          <w:szCs w:val="32"/>
        </w:rPr>
      </w:pPr>
    </w:p>
    <w:p w14:paraId="64F2128F" w14:textId="7AA35A47" w:rsidR="005101CC" w:rsidRDefault="00BA04A4" w:rsidP="009D52FF">
      <w:pPr>
        <w:shd w:val="clear" w:color="auto" w:fill="FFFFFF"/>
        <w:spacing w:after="0" w:line="240" w:lineRule="auto"/>
        <w:rPr>
          <w:rFonts w:ascii="Georgia" w:hAnsi="Georgia"/>
          <w:color w:val="222222"/>
          <w:sz w:val="32"/>
          <w:szCs w:val="32"/>
          <w:shd w:val="clear" w:color="auto" w:fill="FFFFFF"/>
        </w:rPr>
      </w:pPr>
      <w:proofErr w:type="spellStart"/>
      <w:r>
        <w:rPr>
          <w:rFonts w:ascii="Georgia" w:hAnsi="Georgia"/>
          <w:b/>
          <w:bCs/>
          <w:color w:val="222222"/>
          <w:sz w:val="32"/>
          <w:szCs w:val="32"/>
          <w:shd w:val="clear" w:color="auto" w:fill="FFFFFF"/>
        </w:rPr>
        <w:t>Fragrence</w:t>
      </w:r>
      <w:proofErr w:type="spellEnd"/>
      <w:r>
        <w:rPr>
          <w:rFonts w:ascii="Georgia" w:hAnsi="Georgia"/>
          <w:b/>
          <w:bCs/>
          <w:color w:val="222222"/>
          <w:sz w:val="32"/>
          <w:szCs w:val="32"/>
          <w:shd w:val="clear" w:color="auto" w:fill="FFFFFF"/>
        </w:rPr>
        <w:t xml:space="preserve"> Free - </w:t>
      </w:r>
      <w:r>
        <w:rPr>
          <w:rFonts w:ascii="Georgia" w:hAnsi="Georgia"/>
          <w:color w:val="222222"/>
          <w:sz w:val="32"/>
          <w:szCs w:val="32"/>
          <w:shd w:val="clear" w:color="auto" w:fill="FFFFFF"/>
        </w:rPr>
        <w:t>Remember everyone,</w:t>
      </w:r>
      <w:r>
        <w:rPr>
          <w:rFonts w:ascii="Georgia" w:hAnsi="Georgia"/>
          <w:b/>
          <w:bCs/>
          <w:color w:val="222222"/>
          <w:sz w:val="32"/>
          <w:szCs w:val="32"/>
          <w:shd w:val="clear" w:color="auto" w:fill="FFFFFF"/>
        </w:rPr>
        <w:t> </w:t>
      </w:r>
      <w:r>
        <w:rPr>
          <w:rFonts w:ascii="Georgia" w:hAnsi="Georgia"/>
          <w:color w:val="222222"/>
          <w:sz w:val="32"/>
          <w:szCs w:val="32"/>
          <w:shd w:val="clear" w:color="auto" w:fill="FFFFFF"/>
        </w:rPr>
        <w:t>the club is fra</w:t>
      </w:r>
      <w:bookmarkStart w:id="0" w:name="_GoBack"/>
      <w:bookmarkEnd w:id="0"/>
      <w:r>
        <w:rPr>
          <w:rFonts w:ascii="Georgia" w:hAnsi="Georgia"/>
          <w:color w:val="222222"/>
          <w:sz w:val="32"/>
          <w:szCs w:val="32"/>
          <w:shd w:val="clear" w:color="auto" w:fill="FFFFFF"/>
        </w:rPr>
        <w:t>grance free.  Everyone will appreciate your leaving those wonderful fragrances for another time.</w:t>
      </w:r>
    </w:p>
    <w:p w14:paraId="6B280DB9" w14:textId="77777777" w:rsidR="00461A0F" w:rsidRDefault="00461A0F" w:rsidP="009D52FF">
      <w:pPr>
        <w:shd w:val="clear" w:color="auto" w:fill="FFFFFF"/>
        <w:spacing w:after="0" w:line="240" w:lineRule="auto"/>
        <w:rPr>
          <w:rFonts w:ascii="Georgia" w:eastAsia="Times New Roman" w:hAnsi="Georgia" w:cs="Arial"/>
          <w:color w:val="222222"/>
          <w:sz w:val="32"/>
          <w:szCs w:val="32"/>
        </w:rPr>
      </w:pPr>
    </w:p>
    <w:p w14:paraId="7A06648D" w14:textId="751A1D6F" w:rsidR="005101CC" w:rsidRPr="005101CC" w:rsidRDefault="005101CC" w:rsidP="009D52FF">
      <w:pPr>
        <w:shd w:val="clear" w:color="auto" w:fill="FFFFFF"/>
        <w:spacing w:after="0" w:line="240" w:lineRule="auto"/>
        <w:rPr>
          <w:rFonts w:ascii="Georgia" w:eastAsia="Times New Roman" w:hAnsi="Georgia" w:cs="Arial"/>
          <w:color w:val="222222"/>
          <w:sz w:val="32"/>
          <w:szCs w:val="32"/>
        </w:rPr>
      </w:pPr>
      <w:r w:rsidRPr="005101CC">
        <w:rPr>
          <w:rFonts w:ascii="Georgia" w:eastAsia="Times New Roman" w:hAnsi="Georgia" w:cs="Arial"/>
          <w:b/>
          <w:bCs/>
          <w:color w:val="222222"/>
          <w:sz w:val="32"/>
          <w:szCs w:val="32"/>
        </w:rPr>
        <w:t>Fall Germs</w:t>
      </w:r>
      <w:r>
        <w:rPr>
          <w:rFonts w:ascii="Georgia" w:eastAsia="Times New Roman" w:hAnsi="Georgia" w:cs="Arial"/>
          <w:b/>
          <w:bCs/>
          <w:color w:val="222222"/>
          <w:sz w:val="32"/>
          <w:szCs w:val="32"/>
        </w:rPr>
        <w:t xml:space="preserve"> – </w:t>
      </w:r>
      <w:r w:rsidRPr="005101CC">
        <w:rPr>
          <w:rFonts w:ascii="Georgia" w:eastAsia="Times New Roman" w:hAnsi="Georgia" w:cs="Arial"/>
          <w:color w:val="222222"/>
          <w:sz w:val="32"/>
          <w:szCs w:val="32"/>
        </w:rPr>
        <w:t xml:space="preserve">The Fall season </w:t>
      </w:r>
      <w:r>
        <w:rPr>
          <w:rFonts w:ascii="Georgia" w:eastAsia="Times New Roman" w:hAnsi="Georgia" w:cs="Arial"/>
          <w:color w:val="222222"/>
          <w:sz w:val="32"/>
          <w:szCs w:val="32"/>
        </w:rPr>
        <w:t xml:space="preserve">brings its own variety of germs for us to deal with at home and especially in social environments like the bridge club.  When at the club, please take extra precautions to prevent spreading germs.  Clean hands and containing coughs lead the list in doing so.  </w:t>
      </w:r>
    </w:p>
    <w:p w14:paraId="77E3AE14" w14:textId="77777777" w:rsidR="002941D0" w:rsidRDefault="002941D0" w:rsidP="009D52FF">
      <w:pPr>
        <w:shd w:val="clear" w:color="auto" w:fill="FFFFFF"/>
        <w:spacing w:after="0" w:line="240" w:lineRule="auto"/>
        <w:rPr>
          <w:rFonts w:ascii="Georgia" w:eastAsia="Times New Roman" w:hAnsi="Georgia" w:cs="Arial"/>
          <w:b/>
          <w:bCs/>
          <w:color w:val="222222"/>
          <w:sz w:val="32"/>
          <w:szCs w:val="32"/>
        </w:rPr>
      </w:pPr>
    </w:p>
    <w:p w14:paraId="324F8483" w14:textId="77777777" w:rsidR="002941D0" w:rsidRDefault="002941D0" w:rsidP="00BA3F95">
      <w:pPr>
        <w:shd w:val="clear" w:color="auto" w:fill="FFFFFF"/>
        <w:spacing w:line="209" w:lineRule="atLeast"/>
        <w:rPr>
          <w:rFonts w:ascii="Georgia" w:eastAsia="Times New Roman" w:hAnsi="Georgia" w:cs="Calibri"/>
          <w:b/>
          <w:bCs/>
          <w:color w:val="222222"/>
          <w:sz w:val="32"/>
          <w:szCs w:val="32"/>
        </w:rPr>
      </w:pPr>
    </w:p>
    <w:p w14:paraId="4E99E9A1" w14:textId="5EFC5636" w:rsidR="00151F45" w:rsidRPr="00151F45" w:rsidRDefault="00202E12" w:rsidP="00151F45">
      <w:pPr>
        <w:rPr>
          <w:rFonts w:ascii="Georgia" w:hAnsi="Georgia"/>
          <w:sz w:val="32"/>
          <w:szCs w:val="32"/>
        </w:rPr>
      </w:pPr>
      <w:r>
        <w:rPr>
          <w:rFonts w:ascii="Georgia" w:eastAsia="Times New Roman" w:hAnsi="Georgia" w:cs="Arial"/>
          <w:b/>
          <w:bCs/>
          <w:color w:val="222222"/>
          <w:sz w:val="32"/>
          <w:szCs w:val="32"/>
        </w:rPr>
        <w:t xml:space="preserve">In Memoriam – </w:t>
      </w:r>
      <w:r w:rsidRPr="00202E12">
        <w:rPr>
          <w:rFonts w:ascii="Georgia" w:eastAsia="Times New Roman" w:hAnsi="Georgia" w:cs="Arial"/>
          <w:color w:val="222222"/>
          <w:sz w:val="32"/>
          <w:szCs w:val="32"/>
        </w:rPr>
        <w:t>We</w:t>
      </w:r>
      <w:r w:rsidR="000B1F38">
        <w:rPr>
          <w:rFonts w:ascii="Georgia" w:eastAsia="Times New Roman" w:hAnsi="Georgia" w:cs="Arial"/>
          <w:color w:val="222222"/>
          <w:sz w:val="32"/>
          <w:szCs w:val="32"/>
        </w:rPr>
        <w:t>’re</w:t>
      </w:r>
      <w:r>
        <w:rPr>
          <w:rFonts w:ascii="Georgia" w:eastAsia="Times New Roman" w:hAnsi="Georgia" w:cs="Arial"/>
          <w:color w:val="222222"/>
          <w:sz w:val="32"/>
          <w:szCs w:val="32"/>
        </w:rPr>
        <w:t xml:space="preserve"> </w:t>
      </w:r>
      <w:r w:rsidR="000B1F38">
        <w:rPr>
          <w:rFonts w:ascii="Georgia" w:eastAsia="Times New Roman" w:hAnsi="Georgia" w:cs="Arial"/>
          <w:color w:val="222222"/>
          <w:sz w:val="32"/>
          <w:szCs w:val="32"/>
        </w:rPr>
        <w:t>saddened to have</w:t>
      </w:r>
      <w:r>
        <w:rPr>
          <w:rFonts w:ascii="Georgia" w:eastAsia="Times New Roman" w:hAnsi="Georgia" w:cs="Arial"/>
          <w:color w:val="222222"/>
          <w:sz w:val="32"/>
          <w:szCs w:val="32"/>
        </w:rPr>
        <w:t xml:space="preserve"> lost two of our long time players, Adele Sjoberg and Marion Stetson.  Our thoughts and prayers go out to their </w:t>
      </w:r>
      <w:r w:rsidR="00ED62FC">
        <w:rPr>
          <w:rFonts w:ascii="Georgia" w:eastAsia="Times New Roman" w:hAnsi="Georgia" w:cs="Arial"/>
          <w:color w:val="222222"/>
          <w:sz w:val="32"/>
          <w:szCs w:val="32"/>
        </w:rPr>
        <w:t xml:space="preserve">families and </w:t>
      </w:r>
      <w:r>
        <w:rPr>
          <w:rFonts w:ascii="Georgia" w:eastAsia="Times New Roman" w:hAnsi="Georgia" w:cs="Arial"/>
          <w:color w:val="222222"/>
          <w:sz w:val="32"/>
          <w:szCs w:val="32"/>
        </w:rPr>
        <w:t>friends.  They will be missed at the club.</w:t>
      </w:r>
    </w:p>
    <w:sectPr w:rsidR="00151F45" w:rsidRPr="00151F45" w:rsidSect="0091399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D2111" w14:textId="77777777" w:rsidR="005C1063" w:rsidRDefault="005C1063" w:rsidP="00F517D8">
      <w:pPr>
        <w:spacing w:after="0" w:line="240" w:lineRule="auto"/>
      </w:pPr>
      <w:r>
        <w:separator/>
      </w:r>
    </w:p>
  </w:endnote>
  <w:endnote w:type="continuationSeparator" w:id="0">
    <w:p w14:paraId="3F5BB4F3" w14:textId="77777777" w:rsidR="005C1063" w:rsidRDefault="005C1063" w:rsidP="00F51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32D9C" w14:textId="77777777" w:rsidR="005C1063" w:rsidRDefault="005C1063" w:rsidP="00F517D8">
      <w:pPr>
        <w:spacing w:after="0" w:line="240" w:lineRule="auto"/>
      </w:pPr>
      <w:r>
        <w:separator/>
      </w:r>
    </w:p>
  </w:footnote>
  <w:footnote w:type="continuationSeparator" w:id="0">
    <w:p w14:paraId="01A29A02" w14:textId="77777777" w:rsidR="005C1063" w:rsidRDefault="005C1063" w:rsidP="00F51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759C0"/>
    <w:multiLevelType w:val="hybridMultilevel"/>
    <w:tmpl w:val="DC2E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36F02"/>
    <w:multiLevelType w:val="multilevel"/>
    <w:tmpl w:val="FA42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D7C0D"/>
    <w:multiLevelType w:val="multilevel"/>
    <w:tmpl w:val="C47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F1E5D"/>
    <w:multiLevelType w:val="hybridMultilevel"/>
    <w:tmpl w:val="0E90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53602"/>
    <w:multiLevelType w:val="hybridMultilevel"/>
    <w:tmpl w:val="47643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B572FC"/>
    <w:multiLevelType w:val="hybridMultilevel"/>
    <w:tmpl w:val="120CA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A6138"/>
    <w:multiLevelType w:val="hybridMultilevel"/>
    <w:tmpl w:val="B5BA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74C62"/>
    <w:multiLevelType w:val="hybridMultilevel"/>
    <w:tmpl w:val="0AAA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8380A"/>
    <w:multiLevelType w:val="hybridMultilevel"/>
    <w:tmpl w:val="245C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140FD0"/>
    <w:multiLevelType w:val="hybridMultilevel"/>
    <w:tmpl w:val="A77E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9"/>
  </w:num>
  <w:num w:numId="5">
    <w:abstractNumId w:val="4"/>
  </w:num>
  <w:num w:numId="6">
    <w:abstractNumId w:val="3"/>
  </w:num>
  <w:num w:numId="7">
    <w:abstractNumId w:val="2"/>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3F"/>
    <w:rsid w:val="00030C82"/>
    <w:rsid w:val="000450A0"/>
    <w:rsid w:val="00063DB0"/>
    <w:rsid w:val="00064DDA"/>
    <w:rsid w:val="000713BA"/>
    <w:rsid w:val="000761BF"/>
    <w:rsid w:val="000879DD"/>
    <w:rsid w:val="00087D80"/>
    <w:rsid w:val="000A444F"/>
    <w:rsid w:val="000A5A80"/>
    <w:rsid w:val="000A5C50"/>
    <w:rsid w:val="000B1F38"/>
    <w:rsid w:val="000E3663"/>
    <w:rsid w:val="0015128D"/>
    <w:rsid w:val="00151453"/>
    <w:rsid w:val="00151F45"/>
    <w:rsid w:val="0015329D"/>
    <w:rsid w:val="001579EA"/>
    <w:rsid w:val="00171007"/>
    <w:rsid w:val="00187E49"/>
    <w:rsid w:val="00197FC3"/>
    <w:rsid w:val="001A13BC"/>
    <w:rsid w:val="001B77F3"/>
    <w:rsid w:val="001C319E"/>
    <w:rsid w:val="001D038D"/>
    <w:rsid w:val="001E1E39"/>
    <w:rsid w:val="001E42C0"/>
    <w:rsid w:val="001E7695"/>
    <w:rsid w:val="001F1738"/>
    <w:rsid w:val="001F2C57"/>
    <w:rsid w:val="001F4F2C"/>
    <w:rsid w:val="00202E12"/>
    <w:rsid w:val="002135D9"/>
    <w:rsid w:val="00233DCD"/>
    <w:rsid w:val="00233FFD"/>
    <w:rsid w:val="00244AB9"/>
    <w:rsid w:val="00246C00"/>
    <w:rsid w:val="00253BF6"/>
    <w:rsid w:val="00255FC6"/>
    <w:rsid w:val="0025725F"/>
    <w:rsid w:val="00275EB8"/>
    <w:rsid w:val="002839C8"/>
    <w:rsid w:val="00284D1B"/>
    <w:rsid w:val="00291182"/>
    <w:rsid w:val="002941D0"/>
    <w:rsid w:val="002B5187"/>
    <w:rsid w:val="002C7775"/>
    <w:rsid w:val="002D5D78"/>
    <w:rsid w:val="002E3423"/>
    <w:rsid w:val="002E5177"/>
    <w:rsid w:val="002F1708"/>
    <w:rsid w:val="00300888"/>
    <w:rsid w:val="00310A4E"/>
    <w:rsid w:val="00321D7D"/>
    <w:rsid w:val="00326752"/>
    <w:rsid w:val="00333417"/>
    <w:rsid w:val="00356912"/>
    <w:rsid w:val="00361E3F"/>
    <w:rsid w:val="003622E3"/>
    <w:rsid w:val="0036244D"/>
    <w:rsid w:val="003648C8"/>
    <w:rsid w:val="00364A0F"/>
    <w:rsid w:val="0038181C"/>
    <w:rsid w:val="00387025"/>
    <w:rsid w:val="00387C3B"/>
    <w:rsid w:val="003A10F6"/>
    <w:rsid w:val="003A14C1"/>
    <w:rsid w:val="003D05D3"/>
    <w:rsid w:val="003D17C4"/>
    <w:rsid w:val="003E00AD"/>
    <w:rsid w:val="003E108D"/>
    <w:rsid w:val="003E3406"/>
    <w:rsid w:val="003E3CE9"/>
    <w:rsid w:val="003F02A3"/>
    <w:rsid w:val="004071F4"/>
    <w:rsid w:val="00412815"/>
    <w:rsid w:val="004133CE"/>
    <w:rsid w:val="00420F81"/>
    <w:rsid w:val="00424426"/>
    <w:rsid w:val="0043655A"/>
    <w:rsid w:val="00442560"/>
    <w:rsid w:val="0045219F"/>
    <w:rsid w:val="00461A0F"/>
    <w:rsid w:val="00461BF1"/>
    <w:rsid w:val="0046561B"/>
    <w:rsid w:val="00497CE8"/>
    <w:rsid w:val="004A32F9"/>
    <w:rsid w:val="004B2580"/>
    <w:rsid w:val="004B2F70"/>
    <w:rsid w:val="004B7448"/>
    <w:rsid w:val="004D2345"/>
    <w:rsid w:val="004E3481"/>
    <w:rsid w:val="004E4DAF"/>
    <w:rsid w:val="004F4E93"/>
    <w:rsid w:val="00501F50"/>
    <w:rsid w:val="005101CC"/>
    <w:rsid w:val="00560A5B"/>
    <w:rsid w:val="00570CD5"/>
    <w:rsid w:val="00582F41"/>
    <w:rsid w:val="00585B5A"/>
    <w:rsid w:val="005A4A86"/>
    <w:rsid w:val="005B0CF2"/>
    <w:rsid w:val="005B29E0"/>
    <w:rsid w:val="005C1063"/>
    <w:rsid w:val="005C109C"/>
    <w:rsid w:val="005C1D89"/>
    <w:rsid w:val="005C455C"/>
    <w:rsid w:val="005D21CD"/>
    <w:rsid w:val="005E6C23"/>
    <w:rsid w:val="005E6DAA"/>
    <w:rsid w:val="006104E5"/>
    <w:rsid w:val="00647908"/>
    <w:rsid w:val="006515B8"/>
    <w:rsid w:val="00654AD6"/>
    <w:rsid w:val="00667E4E"/>
    <w:rsid w:val="006730CB"/>
    <w:rsid w:val="00685FD5"/>
    <w:rsid w:val="00691FF9"/>
    <w:rsid w:val="0069531E"/>
    <w:rsid w:val="006A3035"/>
    <w:rsid w:val="006A5436"/>
    <w:rsid w:val="006A6117"/>
    <w:rsid w:val="006A6F87"/>
    <w:rsid w:val="006A761A"/>
    <w:rsid w:val="006C0DB2"/>
    <w:rsid w:val="0070441A"/>
    <w:rsid w:val="0071131E"/>
    <w:rsid w:val="00717B90"/>
    <w:rsid w:val="00735DFA"/>
    <w:rsid w:val="007361EF"/>
    <w:rsid w:val="00740C30"/>
    <w:rsid w:val="0075749E"/>
    <w:rsid w:val="00762DB2"/>
    <w:rsid w:val="007679DD"/>
    <w:rsid w:val="00781286"/>
    <w:rsid w:val="00786D0F"/>
    <w:rsid w:val="00791511"/>
    <w:rsid w:val="007966C7"/>
    <w:rsid w:val="007A33EC"/>
    <w:rsid w:val="007A4FE6"/>
    <w:rsid w:val="007C112C"/>
    <w:rsid w:val="007C76D4"/>
    <w:rsid w:val="007D0CC8"/>
    <w:rsid w:val="007D645A"/>
    <w:rsid w:val="007D68C9"/>
    <w:rsid w:val="007E1C1B"/>
    <w:rsid w:val="007E7BF9"/>
    <w:rsid w:val="00804D15"/>
    <w:rsid w:val="00817873"/>
    <w:rsid w:val="00826C22"/>
    <w:rsid w:val="00836EE7"/>
    <w:rsid w:val="00855870"/>
    <w:rsid w:val="008803E1"/>
    <w:rsid w:val="0089118F"/>
    <w:rsid w:val="00895145"/>
    <w:rsid w:val="008E6DCE"/>
    <w:rsid w:val="008E708E"/>
    <w:rsid w:val="00913998"/>
    <w:rsid w:val="00915ADD"/>
    <w:rsid w:val="00916826"/>
    <w:rsid w:val="00920DF1"/>
    <w:rsid w:val="00921181"/>
    <w:rsid w:val="00922A6F"/>
    <w:rsid w:val="00922A7B"/>
    <w:rsid w:val="009569DE"/>
    <w:rsid w:val="00967578"/>
    <w:rsid w:val="00967BD4"/>
    <w:rsid w:val="00993EB9"/>
    <w:rsid w:val="009A07AB"/>
    <w:rsid w:val="009A3101"/>
    <w:rsid w:val="009D52FF"/>
    <w:rsid w:val="009E079D"/>
    <w:rsid w:val="009F595A"/>
    <w:rsid w:val="009F6168"/>
    <w:rsid w:val="00A00F06"/>
    <w:rsid w:val="00A01E1B"/>
    <w:rsid w:val="00A07F34"/>
    <w:rsid w:val="00A20B24"/>
    <w:rsid w:val="00A224DF"/>
    <w:rsid w:val="00A26A76"/>
    <w:rsid w:val="00A50CD9"/>
    <w:rsid w:val="00A54905"/>
    <w:rsid w:val="00A55D3F"/>
    <w:rsid w:val="00A561AD"/>
    <w:rsid w:val="00A61563"/>
    <w:rsid w:val="00A61DB5"/>
    <w:rsid w:val="00A65AF3"/>
    <w:rsid w:val="00A709DF"/>
    <w:rsid w:val="00A71E19"/>
    <w:rsid w:val="00A97BEF"/>
    <w:rsid w:val="00AB505A"/>
    <w:rsid w:val="00AC1AE7"/>
    <w:rsid w:val="00AC681D"/>
    <w:rsid w:val="00AD48FE"/>
    <w:rsid w:val="00AF2D0C"/>
    <w:rsid w:val="00B12424"/>
    <w:rsid w:val="00B34C95"/>
    <w:rsid w:val="00B6798C"/>
    <w:rsid w:val="00B7632B"/>
    <w:rsid w:val="00BA04A4"/>
    <w:rsid w:val="00BA3F95"/>
    <w:rsid w:val="00BB5125"/>
    <w:rsid w:val="00BC11DD"/>
    <w:rsid w:val="00BC5191"/>
    <w:rsid w:val="00BE1144"/>
    <w:rsid w:val="00C01FBF"/>
    <w:rsid w:val="00C02BF7"/>
    <w:rsid w:val="00C05292"/>
    <w:rsid w:val="00C05327"/>
    <w:rsid w:val="00C07782"/>
    <w:rsid w:val="00C1059F"/>
    <w:rsid w:val="00C2272A"/>
    <w:rsid w:val="00C23544"/>
    <w:rsid w:val="00C24E7D"/>
    <w:rsid w:val="00C31A55"/>
    <w:rsid w:val="00C328F0"/>
    <w:rsid w:val="00C51ACB"/>
    <w:rsid w:val="00C53E11"/>
    <w:rsid w:val="00C578E9"/>
    <w:rsid w:val="00C63F2C"/>
    <w:rsid w:val="00C70324"/>
    <w:rsid w:val="00C70ABD"/>
    <w:rsid w:val="00C711C1"/>
    <w:rsid w:val="00C758F7"/>
    <w:rsid w:val="00C92BC3"/>
    <w:rsid w:val="00C95E42"/>
    <w:rsid w:val="00CA1D30"/>
    <w:rsid w:val="00CD68EF"/>
    <w:rsid w:val="00CE2588"/>
    <w:rsid w:val="00D0533C"/>
    <w:rsid w:val="00D268BE"/>
    <w:rsid w:val="00D27511"/>
    <w:rsid w:val="00D41890"/>
    <w:rsid w:val="00D437FA"/>
    <w:rsid w:val="00D57FBE"/>
    <w:rsid w:val="00D613F4"/>
    <w:rsid w:val="00D80D8F"/>
    <w:rsid w:val="00D933E3"/>
    <w:rsid w:val="00DB13BE"/>
    <w:rsid w:val="00DC1593"/>
    <w:rsid w:val="00DC605D"/>
    <w:rsid w:val="00E02C25"/>
    <w:rsid w:val="00E05C11"/>
    <w:rsid w:val="00E15F2D"/>
    <w:rsid w:val="00E210A9"/>
    <w:rsid w:val="00E2561B"/>
    <w:rsid w:val="00E26744"/>
    <w:rsid w:val="00E63065"/>
    <w:rsid w:val="00E7327E"/>
    <w:rsid w:val="00E87B51"/>
    <w:rsid w:val="00E92098"/>
    <w:rsid w:val="00EB0EB7"/>
    <w:rsid w:val="00EC0048"/>
    <w:rsid w:val="00ED47B8"/>
    <w:rsid w:val="00ED62FC"/>
    <w:rsid w:val="00EE0752"/>
    <w:rsid w:val="00EE4267"/>
    <w:rsid w:val="00EF342E"/>
    <w:rsid w:val="00F1252F"/>
    <w:rsid w:val="00F16749"/>
    <w:rsid w:val="00F21406"/>
    <w:rsid w:val="00F517D8"/>
    <w:rsid w:val="00F60C45"/>
    <w:rsid w:val="00F921E3"/>
    <w:rsid w:val="00F977EE"/>
    <w:rsid w:val="00FA0188"/>
    <w:rsid w:val="00FC1C2E"/>
    <w:rsid w:val="00FD1FA5"/>
    <w:rsid w:val="00FD498F"/>
    <w:rsid w:val="00FD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31A75"/>
  <w15:chartTrackingRefBased/>
  <w15:docId w15:val="{6C4B1479-4A86-4BFB-990D-3C5972C1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7D8"/>
  </w:style>
  <w:style w:type="paragraph" w:styleId="Footer">
    <w:name w:val="footer"/>
    <w:basedOn w:val="Normal"/>
    <w:link w:val="FooterChar"/>
    <w:uiPriority w:val="99"/>
    <w:unhideWhenUsed/>
    <w:rsid w:val="00F51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7D8"/>
  </w:style>
  <w:style w:type="paragraph" w:styleId="ListParagraph">
    <w:name w:val="List Paragraph"/>
    <w:basedOn w:val="Normal"/>
    <w:uiPriority w:val="34"/>
    <w:qFormat/>
    <w:rsid w:val="00F21406"/>
    <w:pPr>
      <w:ind w:left="720"/>
      <w:contextualSpacing/>
    </w:pPr>
  </w:style>
  <w:style w:type="paragraph" w:customStyle="1" w:styleId="font8">
    <w:name w:val="font_8"/>
    <w:basedOn w:val="Normal"/>
    <w:rsid w:val="008E6D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7B90"/>
    <w:rPr>
      <w:color w:val="0563C1" w:themeColor="hyperlink"/>
      <w:u w:val="single"/>
    </w:rPr>
  </w:style>
  <w:style w:type="character" w:styleId="UnresolvedMention">
    <w:name w:val="Unresolved Mention"/>
    <w:basedOn w:val="DefaultParagraphFont"/>
    <w:uiPriority w:val="99"/>
    <w:semiHidden/>
    <w:unhideWhenUsed/>
    <w:rsid w:val="00717B90"/>
    <w:rPr>
      <w:color w:val="605E5C"/>
      <w:shd w:val="clear" w:color="auto" w:fill="E1DFDD"/>
    </w:rPr>
  </w:style>
  <w:style w:type="character" w:styleId="FollowedHyperlink">
    <w:name w:val="FollowedHyperlink"/>
    <w:basedOn w:val="DefaultParagraphFont"/>
    <w:uiPriority w:val="99"/>
    <w:semiHidden/>
    <w:unhideWhenUsed/>
    <w:rsid w:val="004B2F70"/>
    <w:rPr>
      <w:color w:val="954F72" w:themeColor="followedHyperlink"/>
      <w:u w:val="single"/>
    </w:rPr>
  </w:style>
  <w:style w:type="paragraph" w:customStyle="1" w:styleId="font7">
    <w:name w:val="font_7"/>
    <w:basedOn w:val="Normal"/>
    <w:rsid w:val="00C63F2C"/>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3E00A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9280">
      <w:bodyDiv w:val="1"/>
      <w:marLeft w:val="0"/>
      <w:marRight w:val="0"/>
      <w:marTop w:val="0"/>
      <w:marBottom w:val="0"/>
      <w:divBdr>
        <w:top w:val="none" w:sz="0" w:space="0" w:color="auto"/>
        <w:left w:val="none" w:sz="0" w:space="0" w:color="auto"/>
        <w:bottom w:val="none" w:sz="0" w:space="0" w:color="auto"/>
        <w:right w:val="none" w:sz="0" w:space="0" w:color="auto"/>
      </w:divBdr>
      <w:divsChild>
        <w:div w:id="260719377">
          <w:marLeft w:val="0"/>
          <w:marRight w:val="0"/>
          <w:marTop w:val="0"/>
          <w:marBottom w:val="0"/>
          <w:divBdr>
            <w:top w:val="none" w:sz="0" w:space="0" w:color="auto"/>
            <w:left w:val="none" w:sz="0" w:space="0" w:color="auto"/>
            <w:bottom w:val="none" w:sz="0" w:space="0" w:color="auto"/>
            <w:right w:val="none" w:sz="0" w:space="0" w:color="auto"/>
          </w:divBdr>
        </w:div>
        <w:div w:id="1814905918">
          <w:marLeft w:val="0"/>
          <w:marRight w:val="0"/>
          <w:marTop w:val="0"/>
          <w:marBottom w:val="0"/>
          <w:divBdr>
            <w:top w:val="none" w:sz="0" w:space="0" w:color="auto"/>
            <w:left w:val="none" w:sz="0" w:space="0" w:color="auto"/>
            <w:bottom w:val="none" w:sz="0" w:space="0" w:color="auto"/>
            <w:right w:val="none" w:sz="0" w:space="0" w:color="auto"/>
          </w:divBdr>
        </w:div>
        <w:div w:id="399905668">
          <w:marLeft w:val="0"/>
          <w:marRight w:val="0"/>
          <w:marTop w:val="0"/>
          <w:marBottom w:val="0"/>
          <w:divBdr>
            <w:top w:val="none" w:sz="0" w:space="0" w:color="auto"/>
            <w:left w:val="none" w:sz="0" w:space="0" w:color="auto"/>
            <w:bottom w:val="none" w:sz="0" w:space="0" w:color="auto"/>
            <w:right w:val="none" w:sz="0" w:space="0" w:color="auto"/>
          </w:divBdr>
        </w:div>
        <w:div w:id="857620442">
          <w:marLeft w:val="0"/>
          <w:marRight w:val="0"/>
          <w:marTop w:val="0"/>
          <w:marBottom w:val="0"/>
          <w:divBdr>
            <w:top w:val="none" w:sz="0" w:space="0" w:color="auto"/>
            <w:left w:val="none" w:sz="0" w:space="0" w:color="auto"/>
            <w:bottom w:val="none" w:sz="0" w:space="0" w:color="auto"/>
            <w:right w:val="none" w:sz="0" w:space="0" w:color="auto"/>
          </w:divBdr>
        </w:div>
        <w:div w:id="581960296">
          <w:marLeft w:val="0"/>
          <w:marRight w:val="0"/>
          <w:marTop w:val="0"/>
          <w:marBottom w:val="0"/>
          <w:divBdr>
            <w:top w:val="none" w:sz="0" w:space="0" w:color="auto"/>
            <w:left w:val="none" w:sz="0" w:space="0" w:color="auto"/>
            <w:bottom w:val="none" w:sz="0" w:space="0" w:color="auto"/>
            <w:right w:val="none" w:sz="0" w:space="0" w:color="auto"/>
          </w:divBdr>
        </w:div>
        <w:div w:id="1319726832">
          <w:marLeft w:val="0"/>
          <w:marRight w:val="0"/>
          <w:marTop w:val="0"/>
          <w:marBottom w:val="0"/>
          <w:divBdr>
            <w:top w:val="none" w:sz="0" w:space="0" w:color="auto"/>
            <w:left w:val="none" w:sz="0" w:space="0" w:color="auto"/>
            <w:bottom w:val="none" w:sz="0" w:space="0" w:color="auto"/>
            <w:right w:val="none" w:sz="0" w:space="0" w:color="auto"/>
          </w:divBdr>
        </w:div>
        <w:div w:id="189296702">
          <w:marLeft w:val="0"/>
          <w:marRight w:val="0"/>
          <w:marTop w:val="0"/>
          <w:marBottom w:val="0"/>
          <w:divBdr>
            <w:top w:val="none" w:sz="0" w:space="0" w:color="auto"/>
            <w:left w:val="none" w:sz="0" w:space="0" w:color="auto"/>
            <w:bottom w:val="none" w:sz="0" w:space="0" w:color="auto"/>
            <w:right w:val="none" w:sz="0" w:space="0" w:color="auto"/>
          </w:divBdr>
        </w:div>
        <w:div w:id="616764299">
          <w:marLeft w:val="0"/>
          <w:marRight w:val="0"/>
          <w:marTop w:val="0"/>
          <w:marBottom w:val="0"/>
          <w:divBdr>
            <w:top w:val="none" w:sz="0" w:space="0" w:color="auto"/>
            <w:left w:val="none" w:sz="0" w:space="0" w:color="auto"/>
            <w:bottom w:val="none" w:sz="0" w:space="0" w:color="auto"/>
            <w:right w:val="none" w:sz="0" w:space="0" w:color="auto"/>
          </w:divBdr>
        </w:div>
        <w:div w:id="1292438953">
          <w:blockQuote w:val="1"/>
          <w:marLeft w:val="600"/>
          <w:marRight w:val="0"/>
          <w:marTop w:val="0"/>
          <w:marBottom w:val="0"/>
          <w:divBdr>
            <w:top w:val="none" w:sz="0" w:space="0" w:color="auto"/>
            <w:left w:val="none" w:sz="0" w:space="0" w:color="auto"/>
            <w:bottom w:val="none" w:sz="0" w:space="0" w:color="auto"/>
            <w:right w:val="none" w:sz="0" w:space="0" w:color="auto"/>
          </w:divBdr>
          <w:divsChild>
            <w:div w:id="1197618238">
              <w:marLeft w:val="0"/>
              <w:marRight w:val="0"/>
              <w:marTop w:val="0"/>
              <w:marBottom w:val="0"/>
              <w:divBdr>
                <w:top w:val="none" w:sz="0" w:space="0" w:color="auto"/>
                <w:left w:val="none" w:sz="0" w:space="0" w:color="auto"/>
                <w:bottom w:val="none" w:sz="0" w:space="0" w:color="auto"/>
                <w:right w:val="none" w:sz="0" w:space="0" w:color="auto"/>
              </w:divBdr>
            </w:div>
            <w:div w:id="1025447314">
              <w:marLeft w:val="0"/>
              <w:marRight w:val="0"/>
              <w:marTop w:val="0"/>
              <w:marBottom w:val="0"/>
              <w:divBdr>
                <w:top w:val="none" w:sz="0" w:space="0" w:color="auto"/>
                <w:left w:val="none" w:sz="0" w:space="0" w:color="auto"/>
                <w:bottom w:val="none" w:sz="0" w:space="0" w:color="auto"/>
                <w:right w:val="none" w:sz="0" w:space="0" w:color="auto"/>
              </w:divBdr>
            </w:div>
            <w:div w:id="468523472">
              <w:marLeft w:val="0"/>
              <w:marRight w:val="0"/>
              <w:marTop w:val="0"/>
              <w:marBottom w:val="0"/>
              <w:divBdr>
                <w:top w:val="none" w:sz="0" w:space="0" w:color="auto"/>
                <w:left w:val="none" w:sz="0" w:space="0" w:color="auto"/>
                <w:bottom w:val="none" w:sz="0" w:space="0" w:color="auto"/>
                <w:right w:val="none" w:sz="0" w:space="0" w:color="auto"/>
              </w:divBdr>
            </w:div>
          </w:divsChild>
        </w:div>
        <w:div w:id="1792358265">
          <w:blockQuote w:val="1"/>
          <w:marLeft w:val="600"/>
          <w:marRight w:val="0"/>
          <w:marTop w:val="0"/>
          <w:marBottom w:val="0"/>
          <w:divBdr>
            <w:top w:val="none" w:sz="0" w:space="0" w:color="auto"/>
            <w:left w:val="none" w:sz="0" w:space="0" w:color="auto"/>
            <w:bottom w:val="none" w:sz="0" w:space="0" w:color="auto"/>
            <w:right w:val="none" w:sz="0" w:space="0" w:color="auto"/>
          </w:divBdr>
          <w:divsChild>
            <w:div w:id="1329862547">
              <w:marLeft w:val="0"/>
              <w:marRight w:val="0"/>
              <w:marTop w:val="0"/>
              <w:marBottom w:val="0"/>
              <w:divBdr>
                <w:top w:val="none" w:sz="0" w:space="0" w:color="auto"/>
                <w:left w:val="none" w:sz="0" w:space="0" w:color="auto"/>
                <w:bottom w:val="none" w:sz="0" w:space="0" w:color="auto"/>
                <w:right w:val="none" w:sz="0" w:space="0" w:color="auto"/>
              </w:divBdr>
            </w:div>
          </w:divsChild>
        </w:div>
        <w:div w:id="228423449">
          <w:blockQuote w:val="1"/>
          <w:marLeft w:val="600"/>
          <w:marRight w:val="0"/>
          <w:marTop w:val="0"/>
          <w:marBottom w:val="0"/>
          <w:divBdr>
            <w:top w:val="none" w:sz="0" w:space="0" w:color="auto"/>
            <w:left w:val="none" w:sz="0" w:space="0" w:color="auto"/>
            <w:bottom w:val="none" w:sz="0" w:space="0" w:color="auto"/>
            <w:right w:val="none" w:sz="0" w:space="0" w:color="auto"/>
          </w:divBdr>
          <w:divsChild>
            <w:div w:id="740829230">
              <w:marLeft w:val="0"/>
              <w:marRight w:val="0"/>
              <w:marTop w:val="0"/>
              <w:marBottom w:val="0"/>
              <w:divBdr>
                <w:top w:val="none" w:sz="0" w:space="0" w:color="auto"/>
                <w:left w:val="none" w:sz="0" w:space="0" w:color="auto"/>
                <w:bottom w:val="none" w:sz="0" w:space="0" w:color="auto"/>
                <w:right w:val="none" w:sz="0" w:space="0" w:color="auto"/>
              </w:divBdr>
            </w:div>
            <w:div w:id="1921064012">
              <w:marLeft w:val="0"/>
              <w:marRight w:val="0"/>
              <w:marTop w:val="0"/>
              <w:marBottom w:val="0"/>
              <w:divBdr>
                <w:top w:val="none" w:sz="0" w:space="0" w:color="auto"/>
                <w:left w:val="none" w:sz="0" w:space="0" w:color="auto"/>
                <w:bottom w:val="none" w:sz="0" w:space="0" w:color="auto"/>
                <w:right w:val="none" w:sz="0" w:space="0" w:color="auto"/>
              </w:divBdr>
            </w:div>
          </w:divsChild>
        </w:div>
        <w:div w:id="73539695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3163489">
              <w:marLeft w:val="0"/>
              <w:marRight w:val="0"/>
              <w:marTop w:val="0"/>
              <w:marBottom w:val="0"/>
              <w:divBdr>
                <w:top w:val="none" w:sz="0" w:space="0" w:color="auto"/>
                <w:left w:val="none" w:sz="0" w:space="0" w:color="auto"/>
                <w:bottom w:val="none" w:sz="0" w:space="0" w:color="auto"/>
                <w:right w:val="none" w:sz="0" w:space="0" w:color="auto"/>
              </w:divBdr>
            </w:div>
          </w:divsChild>
        </w:div>
        <w:div w:id="2190512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72457038">
              <w:marLeft w:val="0"/>
              <w:marRight w:val="0"/>
              <w:marTop w:val="0"/>
              <w:marBottom w:val="0"/>
              <w:divBdr>
                <w:top w:val="none" w:sz="0" w:space="0" w:color="auto"/>
                <w:left w:val="none" w:sz="0" w:space="0" w:color="auto"/>
                <w:bottom w:val="none" w:sz="0" w:space="0" w:color="auto"/>
                <w:right w:val="none" w:sz="0" w:space="0" w:color="auto"/>
              </w:divBdr>
            </w:div>
            <w:div w:id="1213224994">
              <w:marLeft w:val="0"/>
              <w:marRight w:val="0"/>
              <w:marTop w:val="0"/>
              <w:marBottom w:val="0"/>
              <w:divBdr>
                <w:top w:val="none" w:sz="0" w:space="0" w:color="auto"/>
                <w:left w:val="none" w:sz="0" w:space="0" w:color="auto"/>
                <w:bottom w:val="none" w:sz="0" w:space="0" w:color="auto"/>
                <w:right w:val="none" w:sz="0" w:space="0" w:color="auto"/>
              </w:divBdr>
            </w:div>
            <w:div w:id="8129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5579">
      <w:bodyDiv w:val="1"/>
      <w:marLeft w:val="0"/>
      <w:marRight w:val="0"/>
      <w:marTop w:val="0"/>
      <w:marBottom w:val="0"/>
      <w:divBdr>
        <w:top w:val="none" w:sz="0" w:space="0" w:color="auto"/>
        <w:left w:val="none" w:sz="0" w:space="0" w:color="auto"/>
        <w:bottom w:val="none" w:sz="0" w:space="0" w:color="auto"/>
        <w:right w:val="none" w:sz="0" w:space="0" w:color="auto"/>
      </w:divBdr>
      <w:divsChild>
        <w:div w:id="493688825">
          <w:marLeft w:val="0"/>
          <w:marRight w:val="0"/>
          <w:marTop w:val="0"/>
          <w:marBottom w:val="0"/>
          <w:divBdr>
            <w:top w:val="none" w:sz="0" w:space="0" w:color="auto"/>
            <w:left w:val="none" w:sz="0" w:space="0" w:color="auto"/>
            <w:bottom w:val="none" w:sz="0" w:space="0" w:color="auto"/>
            <w:right w:val="none" w:sz="0" w:space="0" w:color="auto"/>
          </w:divBdr>
        </w:div>
        <w:div w:id="1203248045">
          <w:marLeft w:val="0"/>
          <w:marRight w:val="0"/>
          <w:marTop w:val="0"/>
          <w:marBottom w:val="0"/>
          <w:divBdr>
            <w:top w:val="none" w:sz="0" w:space="0" w:color="auto"/>
            <w:left w:val="none" w:sz="0" w:space="0" w:color="auto"/>
            <w:bottom w:val="none" w:sz="0" w:space="0" w:color="auto"/>
            <w:right w:val="none" w:sz="0" w:space="0" w:color="auto"/>
          </w:divBdr>
        </w:div>
        <w:div w:id="1370648959">
          <w:marLeft w:val="0"/>
          <w:marRight w:val="0"/>
          <w:marTop w:val="0"/>
          <w:marBottom w:val="0"/>
          <w:divBdr>
            <w:top w:val="none" w:sz="0" w:space="0" w:color="auto"/>
            <w:left w:val="none" w:sz="0" w:space="0" w:color="auto"/>
            <w:bottom w:val="none" w:sz="0" w:space="0" w:color="auto"/>
            <w:right w:val="none" w:sz="0" w:space="0" w:color="auto"/>
          </w:divBdr>
        </w:div>
        <w:div w:id="1148861519">
          <w:marLeft w:val="0"/>
          <w:marRight w:val="0"/>
          <w:marTop w:val="0"/>
          <w:marBottom w:val="0"/>
          <w:divBdr>
            <w:top w:val="none" w:sz="0" w:space="0" w:color="auto"/>
            <w:left w:val="none" w:sz="0" w:space="0" w:color="auto"/>
            <w:bottom w:val="none" w:sz="0" w:space="0" w:color="auto"/>
            <w:right w:val="none" w:sz="0" w:space="0" w:color="auto"/>
          </w:divBdr>
        </w:div>
        <w:div w:id="718286125">
          <w:marLeft w:val="0"/>
          <w:marRight w:val="0"/>
          <w:marTop w:val="0"/>
          <w:marBottom w:val="0"/>
          <w:divBdr>
            <w:top w:val="none" w:sz="0" w:space="0" w:color="auto"/>
            <w:left w:val="none" w:sz="0" w:space="0" w:color="auto"/>
            <w:bottom w:val="none" w:sz="0" w:space="0" w:color="auto"/>
            <w:right w:val="none" w:sz="0" w:space="0" w:color="auto"/>
          </w:divBdr>
        </w:div>
        <w:div w:id="664168492">
          <w:marLeft w:val="0"/>
          <w:marRight w:val="0"/>
          <w:marTop w:val="0"/>
          <w:marBottom w:val="0"/>
          <w:divBdr>
            <w:top w:val="none" w:sz="0" w:space="0" w:color="auto"/>
            <w:left w:val="none" w:sz="0" w:space="0" w:color="auto"/>
            <w:bottom w:val="none" w:sz="0" w:space="0" w:color="auto"/>
            <w:right w:val="none" w:sz="0" w:space="0" w:color="auto"/>
          </w:divBdr>
        </w:div>
      </w:divsChild>
    </w:div>
    <w:div w:id="484975827">
      <w:bodyDiv w:val="1"/>
      <w:marLeft w:val="0"/>
      <w:marRight w:val="0"/>
      <w:marTop w:val="0"/>
      <w:marBottom w:val="0"/>
      <w:divBdr>
        <w:top w:val="none" w:sz="0" w:space="0" w:color="auto"/>
        <w:left w:val="none" w:sz="0" w:space="0" w:color="auto"/>
        <w:bottom w:val="none" w:sz="0" w:space="0" w:color="auto"/>
        <w:right w:val="none" w:sz="0" w:space="0" w:color="auto"/>
      </w:divBdr>
    </w:div>
    <w:div w:id="1269315677">
      <w:bodyDiv w:val="1"/>
      <w:marLeft w:val="0"/>
      <w:marRight w:val="0"/>
      <w:marTop w:val="0"/>
      <w:marBottom w:val="0"/>
      <w:divBdr>
        <w:top w:val="none" w:sz="0" w:space="0" w:color="auto"/>
        <w:left w:val="none" w:sz="0" w:space="0" w:color="auto"/>
        <w:bottom w:val="none" w:sz="0" w:space="0" w:color="auto"/>
        <w:right w:val="none" w:sz="0" w:space="0" w:color="auto"/>
      </w:divBdr>
      <w:divsChild>
        <w:div w:id="860973682">
          <w:marLeft w:val="0"/>
          <w:marRight w:val="0"/>
          <w:marTop w:val="0"/>
          <w:marBottom w:val="0"/>
          <w:divBdr>
            <w:top w:val="none" w:sz="0" w:space="0" w:color="auto"/>
            <w:left w:val="none" w:sz="0" w:space="0" w:color="auto"/>
            <w:bottom w:val="none" w:sz="0" w:space="0" w:color="auto"/>
            <w:right w:val="none" w:sz="0" w:space="0" w:color="auto"/>
          </w:divBdr>
        </w:div>
        <w:div w:id="1321885480">
          <w:marLeft w:val="0"/>
          <w:marRight w:val="0"/>
          <w:marTop w:val="0"/>
          <w:marBottom w:val="0"/>
          <w:divBdr>
            <w:top w:val="none" w:sz="0" w:space="0" w:color="auto"/>
            <w:left w:val="none" w:sz="0" w:space="0" w:color="auto"/>
            <w:bottom w:val="none" w:sz="0" w:space="0" w:color="auto"/>
            <w:right w:val="none" w:sz="0" w:space="0" w:color="auto"/>
          </w:divBdr>
        </w:div>
        <w:div w:id="1731802458">
          <w:marLeft w:val="0"/>
          <w:marRight w:val="0"/>
          <w:marTop w:val="0"/>
          <w:marBottom w:val="0"/>
          <w:divBdr>
            <w:top w:val="none" w:sz="0" w:space="0" w:color="auto"/>
            <w:left w:val="none" w:sz="0" w:space="0" w:color="auto"/>
            <w:bottom w:val="none" w:sz="0" w:space="0" w:color="auto"/>
            <w:right w:val="none" w:sz="0" w:space="0" w:color="auto"/>
          </w:divBdr>
        </w:div>
      </w:divsChild>
    </w:div>
    <w:div w:id="1405489123">
      <w:bodyDiv w:val="1"/>
      <w:marLeft w:val="0"/>
      <w:marRight w:val="0"/>
      <w:marTop w:val="0"/>
      <w:marBottom w:val="0"/>
      <w:divBdr>
        <w:top w:val="none" w:sz="0" w:space="0" w:color="auto"/>
        <w:left w:val="none" w:sz="0" w:space="0" w:color="auto"/>
        <w:bottom w:val="none" w:sz="0" w:space="0" w:color="auto"/>
        <w:right w:val="none" w:sz="0" w:space="0" w:color="auto"/>
      </w:divBdr>
    </w:div>
    <w:div w:id="1407730783">
      <w:bodyDiv w:val="1"/>
      <w:marLeft w:val="0"/>
      <w:marRight w:val="0"/>
      <w:marTop w:val="0"/>
      <w:marBottom w:val="0"/>
      <w:divBdr>
        <w:top w:val="none" w:sz="0" w:space="0" w:color="auto"/>
        <w:left w:val="none" w:sz="0" w:space="0" w:color="auto"/>
        <w:bottom w:val="none" w:sz="0" w:space="0" w:color="auto"/>
        <w:right w:val="none" w:sz="0" w:space="0" w:color="auto"/>
      </w:divBdr>
    </w:div>
    <w:div w:id="1611816856">
      <w:bodyDiv w:val="1"/>
      <w:marLeft w:val="0"/>
      <w:marRight w:val="0"/>
      <w:marTop w:val="0"/>
      <w:marBottom w:val="0"/>
      <w:divBdr>
        <w:top w:val="none" w:sz="0" w:space="0" w:color="auto"/>
        <w:left w:val="none" w:sz="0" w:space="0" w:color="auto"/>
        <w:bottom w:val="none" w:sz="0" w:space="0" w:color="auto"/>
        <w:right w:val="none" w:sz="0" w:space="0" w:color="auto"/>
      </w:divBdr>
    </w:div>
    <w:div w:id="1757287118">
      <w:bodyDiv w:val="1"/>
      <w:marLeft w:val="0"/>
      <w:marRight w:val="0"/>
      <w:marTop w:val="0"/>
      <w:marBottom w:val="0"/>
      <w:divBdr>
        <w:top w:val="none" w:sz="0" w:space="0" w:color="auto"/>
        <w:left w:val="none" w:sz="0" w:space="0" w:color="auto"/>
        <w:bottom w:val="none" w:sz="0" w:space="0" w:color="auto"/>
        <w:right w:val="none" w:sz="0" w:space="0" w:color="auto"/>
      </w:divBdr>
      <w:divsChild>
        <w:div w:id="864906288">
          <w:marLeft w:val="0"/>
          <w:marRight w:val="0"/>
          <w:marTop w:val="0"/>
          <w:marBottom w:val="0"/>
          <w:divBdr>
            <w:top w:val="none" w:sz="0" w:space="0" w:color="auto"/>
            <w:left w:val="none" w:sz="0" w:space="0" w:color="auto"/>
            <w:bottom w:val="none" w:sz="0" w:space="0" w:color="auto"/>
            <w:right w:val="none" w:sz="0" w:space="0" w:color="auto"/>
          </w:divBdr>
        </w:div>
        <w:div w:id="356155123">
          <w:marLeft w:val="0"/>
          <w:marRight w:val="0"/>
          <w:marTop w:val="0"/>
          <w:marBottom w:val="0"/>
          <w:divBdr>
            <w:top w:val="none" w:sz="0" w:space="0" w:color="auto"/>
            <w:left w:val="none" w:sz="0" w:space="0" w:color="auto"/>
            <w:bottom w:val="none" w:sz="0" w:space="0" w:color="auto"/>
            <w:right w:val="none" w:sz="0" w:space="0" w:color="auto"/>
          </w:divBdr>
        </w:div>
        <w:div w:id="1563370383">
          <w:marLeft w:val="0"/>
          <w:marRight w:val="0"/>
          <w:marTop w:val="0"/>
          <w:marBottom w:val="0"/>
          <w:divBdr>
            <w:top w:val="none" w:sz="0" w:space="0" w:color="auto"/>
            <w:left w:val="none" w:sz="0" w:space="0" w:color="auto"/>
            <w:bottom w:val="none" w:sz="0" w:space="0" w:color="auto"/>
            <w:right w:val="none" w:sz="0" w:space="0" w:color="auto"/>
          </w:divBdr>
        </w:div>
        <w:div w:id="658508543">
          <w:marLeft w:val="0"/>
          <w:marRight w:val="0"/>
          <w:marTop w:val="0"/>
          <w:marBottom w:val="0"/>
          <w:divBdr>
            <w:top w:val="none" w:sz="0" w:space="0" w:color="auto"/>
            <w:left w:val="none" w:sz="0" w:space="0" w:color="auto"/>
            <w:bottom w:val="none" w:sz="0" w:space="0" w:color="auto"/>
            <w:right w:val="none" w:sz="0" w:space="0" w:color="auto"/>
          </w:divBdr>
        </w:div>
        <w:div w:id="1675953410">
          <w:marLeft w:val="0"/>
          <w:marRight w:val="0"/>
          <w:marTop w:val="0"/>
          <w:marBottom w:val="0"/>
          <w:divBdr>
            <w:top w:val="none" w:sz="0" w:space="0" w:color="auto"/>
            <w:left w:val="none" w:sz="0" w:space="0" w:color="auto"/>
            <w:bottom w:val="none" w:sz="0" w:space="0" w:color="auto"/>
            <w:right w:val="none" w:sz="0" w:space="0" w:color="auto"/>
          </w:divBdr>
        </w:div>
        <w:div w:id="417020297">
          <w:marLeft w:val="0"/>
          <w:marRight w:val="0"/>
          <w:marTop w:val="0"/>
          <w:marBottom w:val="0"/>
          <w:divBdr>
            <w:top w:val="none" w:sz="0" w:space="0" w:color="auto"/>
            <w:left w:val="none" w:sz="0" w:space="0" w:color="auto"/>
            <w:bottom w:val="none" w:sz="0" w:space="0" w:color="auto"/>
            <w:right w:val="none" w:sz="0" w:space="0" w:color="auto"/>
          </w:divBdr>
        </w:div>
        <w:div w:id="1557082598">
          <w:marLeft w:val="0"/>
          <w:marRight w:val="0"/>
          <w:marTop w:val="0"/>
          <w:marBottom w:val="0"/>
          <w:divBdr>
            <w:top w:val="none" w:sz="0" w:space="0" w:color="auto"/>
            <w:left w:val="none" w:sz="0" w:space="0" w:color="auto"/>
            <w:bottom w:val="none" w:sz="0" w:space="0" w:color="auto"/>
            <w:right w:val="none" w:sz="0" w:space="0" w:color="auto"/>
          </w:divBdr>
        </w:div>
        <w:div w:id="1731347118">
          <w:marLeft w:val="0"/>
          <w:marRight w:val="0"/>
          <w:marTop w:val="0"/>
          <w:marBottom w:val="0"/>
          <w:divBdr>
            <w:top w:val="none" w:sz="0" w:space="0" w:color="auto"/>
            <w:left w:val="none" w:sz="0" w:space="0" w:color="auto"/>
            <w:bottom w:val="none" w:sz="0" w:space="0" w:color="auto"/>
            <w:right w:val="none" w:sz="0" w:space="0" w:color="auto"/>
          </w:divBdr>
        </w:div>
        <w:div w:id="880480538">
          <w:marLeft w:val="0"/>
          <w:marRight w:val="0"/>
          <w:marTop w:val="0"/>
          <w:marBottom w:val="0"/>
          <w:divBdr>
            <w:top w:val="none" w:sz="0" w:space="0" w:color="auto"/>
            <w:left w:val="none" w:sz="0" w:space="0" w:color="auto"/>
            <w:bottom w:val="none" w:sz="0" w:space="0" w:color="auto"/>
            <w:right w:val="none" w:sz="0" w:space="0" w:color="auto"/>
          </w:divBdr>
        </w:div>
        <w:div w:id="752581382">
          <w:marLeft w:val="0"/>
          <w:marRight w:val="0"/>
          <w:marTop w:val="0"/>
          <w:marBottom w:val="0"/>
          <w:divBdr>
            <w:top w:val="none" w:sz="0" w:space="0" w:color="auto"/>
            <w:left w:val="none" w:sz="0" w:space="0" w:color="auto"/>
            <w:bottom w:val="none" w:sz="0" w:space="0" w:color="auto"/>
            <w:right w:val="none" w:sz="0" w:space="0" w:color="auto"/>
          </w:divBdr>
        </w:div>
        <w:div w:id="1113286233">
          <w:marLeft w:val="0"/>
          <w:marRight w:val="0"/>
          <w:marTop w:val="0"/>
          <w:marBottom w:val="0"/>
          <w:divBdr>
            <w:top w:val="none" w:sz="0" w:space="0" w:color="auto"/>
            <w:left w:val="none" w:sz="0" w:space="0" w:color="auto"/>
            <w:bottom w:val="none" w:sz="0" w:space="0" w:color="auto"/>
            <w:right w:val="none" w:sz="0" w:space="0" w:color="auto"/>
          </w:divBdr>
        </w:div>
        <w:div w:id="175778817">
          <w:marLeft w:val="0"/>
          <w:marRight w:val="0"/>
          <w:marTop w:val="0"/>
          <w:marBottom w:val="0"/>
          <w:divBdr>
            <w:top w:val="none" w:sz="0" w:space="0" w:color="auto"/>
            <w:left w:val="none" w:sz="0" w:space="0" w:color="auto"/>
            <w:bottom w:val="none" w:sz="0" w:space="0" w:color="auto"/>
            <w:right w:val="none" w:sz="0" w:space="0" w:color="auto"/>
          </w:divBdr>
        </w:div>
        <w:div w:id="1141658579">
          <w:marLeft w:val="0"/>
          <w:marRight w:val="0"/>
          <w:marTop w:val="0"/>
          <w:marBottom w:val="0"/>
          <w:divBdr>
            <w:top w:val="none" w:sz="0" w:space="0" w:color="auto"/>
            <w:left w:val="none" w:sz="0" w:space="0" w:color="auto"/>
            <w:bottom w:val="none" w:sz="0" w:space="0" w:color="auto"/>
            <w:right w:val="none" w:sz="0" w:space="0" w:color="auto"/>
          </w:divBdr>
        </w:div>
      </w:divsChild>
    </w:div>
    <w:div w:id="1800802289">
      <w:bodyDiv w:val="1"/>
      <w:marLeft w:val="0"/>
      <w:marRight w:val="0"/>
      <w:marTop w:val="0"/>
      <w:marBottom w:val="0"/>
      <w:divBdr>
        <w:top w:val="none" w:sz="0" w:space="0" w:color="auto"/>
        <w:left w:val="none" w:sz="0" w:space="0" w:color="auto"/>
        <w:bottom w:val="none" w:sz="0" w:space="0" w:color="auto"/>
        <w:right w:val="none" w:sz="0" w:space="0" w:color="auto"/>
      </w:divBdr>
    </w:div>
    <w:div w:id="1881477319">
      <w:bodyDiv w:val="1"/>
      <w:marLeft w:val="0"/>
      <w:marRight w:val="0"/>
      <w:marTop w:val="0"/>
      <w:marBottom w:val="0"/>
      <w:divBdr>
        <w:top w:val="none" w:sz="0" w:space="0" w:color="auto"/>
        <w:left w:val="none" w:sz="0" w:space="0" w:color="auto"/>
        <w:bottom w:val="none" w:sz="0" w:space="0" w:color="auto"/>
        <w:right w:val="none" w:sz="0" w:space="0" w:color="auto"/>
      </w:divBdr>
      <w:divsChild>
        <w:div w:id="1734738195">
          <w:marLeft w:val="0"/>
          <w:marRight w:val="0"/>
          <w:marTop w:val="0"/>
          <w:marBottom w:val="0"/>
          <w:divBdr>
            <w:top w:val="none" w:sz="0" w:space="0" w:color="auto"/>
            <w:left w:val="none" w:sz="0" w:space="0" w:color="auto"/>
            <w:bottom w:val="none" w:sz="0" w:space="0" w:color="auto"/>
            <w:right w:val="none" w:sz="0" w:space="0" w:color="auto"/>
          </w:divBdr>
        </w:div>
        <w:div w:id="1339847974">
          <w:marLeft w:val="0"/>
          <w:marRight w:val="0"/>
          <w:marTop w:val="0"/>
          <w:marBottom w:val="0"/>
          <w:divBdr>
            <w:top w:val="none" w:sz="0" w:space="0" w:color="auto"/>
            <w:left w:val="none" w:sz="0" w:space="0" w:color="auto"/>
            <w:bottom w:val="none" w:sz="0" w:space="0" w:color="auto"/>
            <w:right w:val="none" w:sz="0" w:space="0" w:color="auto"/>
          </w:divBdr>
        </w:div>
      </w:divsChild>
    </w:div>
    <w:div w:id="1984313887">
      <w:bodyDiv w:val="1"/>
      <w:marLeft w:val="0"/>
      <w:marRight w:val="0"/>
      <w:marTop w:val="0"/>
      <w:marBottom w:val="0"/>
      <w:divBdr>
        <w:top w:val="none" w:sz="0" w:space="0" w:color="auto"/>
        <w:left w:val="none" w:sz="0" w:space="0" w:color="auto"/>
        <w:bottom w:val="none" w:sz="0" w:space="0" w:color="auto"/>
        <w:right w:val="none" w:sz="0" w:space="0" w:color="auto"/>
      </w:divBdr>
      <w:divsChild>
        <w:div w:id="593056004">
          <w:marLeft w:val="0"/>
          <w:marRight w:val="0"/>
          <w:marTop w:val="0"/>
          <w:marBottom w:val="0"/>
          <w:divBdr>
            <w:top w:val="none" w:sz="0" w:space="0" w:color="auto"/>
            <w:left w:val="none" w:sz="0" w:space="0" w:color="auto"/>
            <w:bottom w:val="none" w:sz="0" w:space="0" w:color="auto"/>
            <w:right w:val="none" w:sz="0" w:space="0" w:color="auto"/>
          </w:divBdr>
        </w:div>
        <w:div w:id="902957535">
          <w:marLeft w:val="0"/>
          <w:marRight w:val="0"/>
          <w:marTop w:val="0"/>
          <w:marBottom w:val="0"/>
          <w:divBdr>
            <w:top w:val="none" w:sz="0" w:space="0" w:color="auto"/>
            <w:left w:val="none" w:sz="0" w:space="0" w:color="auto"/>
            <w:bottom w:val="none" w:sz="0" w:space="0" w:color="auto"/>
            <w:right w:val="none" w:sz="0" w:space="0" w:color="auto"/>
          </w:divBdr>
        </w:div>
        <w:div w:id="891114413">
          <w:marLeft w:val="0"/>
          <w:marRight w:val="0"/>
          <w:marTop w:val="0"/>
          <w:marBottom w:val="0"/>
          <w:divBdr>
            <w:top w:val="none" w:sz="0" w:space="0" w:color="auto"/>
            <w:left w:val="none" w:sz="0" w:space="0" w:color="auto"/>
            <w:bottom w:val="none" w:sz="0" w:space="0" w:color="auto"/>
            <w:right w:val="none" w:sz="0" w:space="0" w:color="auto"/>
          </w:divBdr>
        </w:div>
        <w:div w:id="1080785922">
          <w:marLeft w:val="0"/>
          <w:marRight w:val="0"/>
          <w:marTop w:val="0"/>
          <w:marBottom w:val="0"/>
          <w:divBdr>
            <w:top w:val="none" w:sz="0" w:space="0" w:color="auto"/>
            <w:left w:val="none" w:sz="0" w:space="0" w:color="auto"/>
            <w:bottom w:val="none" w:sz="0" w:space="0" w:color="auto"/>
            <w:right w:val="none" w:sz="0" w:space="0" w:color="auto"/>
          </w:divBdr>
        </w:div>
      </w:divsChild>
    </w:div>
    <w:div w:id="2036147685">
      <w:bodyDiv w:val="1"/>
      <w:marLeft w:val="0"/>
      <w:marRight w:val="0"/>
      <w:marTop w:val="0"/>
      <w:marBottom w:val="0"/>
      <w:divBdr>
        <w:top w:val="none" w:sz="0" w:space="0" w:color="auto"/>
        <w:left w:val="none" w:sz="0" w:space="0" w:color="auto"/>
        <w:bottom w:val="none" w:sz="0" w:space="0" w:color="auto"/>
        <w:right w:val="none" w:sz="0" w:space="0" w:color="auto"/>
      </w:divBdr>
      <w:divsChild>
        <w:div w:id="685836198">
          <w:marLeft w:val="0"/>
          <w:marRight w:val="0"/>
          <w:marTop w:val="0"/>
          <w:marBottom w:val="0"/>
          <w:divBdr>
            <w:top w:val="none" w:sz="0" w:space="0" w:color="auto"/>
            <w:left w:val="none" w:sz="0" w:space="0" w:color="auto"/>
            <w:bottom w:val="none" w:sz="0" w:space="0" w:color="auto"/>
            <w:right w:val="none" w:sz="0" w:space="0" w:color="auto"/>
          </w:divBdr>
          <w:divsChild>
            <w:div w:id="593051055">
              <w:marLeft w:val="0"/>
              <w:marRight w:val="0"/>
              <w:marTop w:val="0"/>
              <w:marBottom w:val="0"/>
              <w:divBdr>
                <w:top w:val="none" w:sz="0" w:space="0" w:color="auto"/>
                <w:left w:val="none" w:sz="0" w:space="0" w:color="auto"/>
                <w:bottom w:val="none" w:sz="0" w:space="0" w:color="auto"/>
                <w:right w:val="none" w:sz="0" w:space="0" w:color="auto"/>
              </w:divBdr>
            </w:div>
            <w:div w:id="20727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etoskeybridgeclub@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strict12bridge.org/upcoming.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msea\Documents\2019%20PBC%20sectional%20flyer.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15332-F047-401B-AFD0-7DABDC07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6377</TotalTime>
  <Pages>3</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Michael Sears</cp:lastModifiedBy>
  <cp:revision>21</cp:revision>
  <dcterms:created xsi:type="dcterms:W3CDTF">2019-08-26T09:59:00Z</dcterms:created>
  <dcterms:modified xsi:type="dcterms:W3CDTF">2019-09-01T23:16:00Z</dcterms:modified>
</cp:coreProperties>
</file>